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1C" w:rsidRPr="0033376B" w:rsidRDefault="000B2D1C" w:rsidP="0033376B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974B5" w:rsidRPr="0033376B" w:rsidRDefault="00731234" w:rsidP="0033376B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3376B">
        <w:rPr>
          <w:rFonts w:ascii="Arial" w:hAnsi="Arial" w:cs="Arial"/>
          <w:b/>
          <w:sz w:val="24"/>
          <w:szCs w:val="24"/>
        </w:rPr>
        <w:t>J</w:t>
      </w:r>
      <w:r w:rsidR="00A974B5" w:rsidRPr="0033376B">
        <w:rPr>
          <w:rFonts w:ascii="Arial" w:hAnsi="Arial" w:cs="Arial"/>
          <w:b/>
          <w:sz w:val="24"/>
          <w:szCs w:val="24"/>
        </w:rPr>
        <w:t>USTIFICA</w:t>
      </w:r>
      <w:r w:rsidRPr="0033376B">
        <w:rPr>
          <w:rFonts w:ascii="Arial" w:hAnsi="Arial" w:cs="Arial"/>
          <w:b/>
          <w:sz w:val="24"/>
          <w:szCs w:val="24"/>
        </w:rPr>
        <w:t>TIVA DE INEXIGIBILIDADE</w:t>
      </w:r>
    </w:p>
    <w:p w:rsidR="00A974B5" w:rsidRPr="0033376B" w:rsidRDefault="00A974B5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2D1C" w:rsidRPr="0033376B" w:rsidRDefault="000B2D1C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2D1C" w:rsidRPr="0033376B" w:rsidRDefault="000B2D1C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2D1C" w:rsidRPr="0033376B" w:rsidRDefault="000B2D1C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F0C45" w:rsidRPr="0033376B" w:rsidRDefault="006C1689" w:rsidP="0033376B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376B">
        <w:rPr>
          <w:rFonts w:ascii="Arial" w:hAnsi="Arial" w:cs="Arial"/>
          <w:b/>
          <w:sz w:val="24"/>
          <w:szCs w:val="24"/>
        </w:rPr>
        <w:t>REPASSE AO TERCEIRO SETOR</w:t>
      </w:r>
      <w:r w:rsidR="00770066" w:rsidRPr="0033376B">
        <w:rPr>
          <w:rFonts w:ascii="Arial" w:hAnsi="Arial" w:cs="Arial"/>
          <w:b/>
          <w:sz w:val="24"/>
          <w:szCs w:val="24"/>
        </w:rPr>
        <w:t xml:space="preserve"> </w:t>
      </w:r>
    </w:p>
    <w:p w:rsidR="006B4900" w:rsidRPr="0033376B" w:rsidRDefault="006B4900" w:rsidP="0033376B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376B">
        <w:rPr>
          <w:rFonts w:ascii="Arial" w:hAnsi="Arial" w:cs="Arial"/>
          <w:b/>
          <w:sz w:val="24"/>
          <w:szCs w:val="24"/>
        </w:rPr>
        <w:t xml:space="preserve">Tipo de parceria: </w:t>
      </w:r>
      <w:r w:rsidRPr="0033376B">
        <w:rPr>
          <w:rFonts w:ascii="Arial" w:hAnsi="Arial" w:cs="Arial"/>
          <w:sz w:val="24"/>
          <w:szCs w:val="24"/>
        </w:rPr>
        <w:t>Termo de Fomento</w:t>
      </w:r>
    </w:p>
    <w:p w:rsidR="00E258E4" w:rsidRPr="0033376B" w:rsidRDefault="00625C4F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376B">
        <w:rPr>
          <w:rFonts w:ascii="Arial" w:hAnsi="Arial" w:cs="Arial"/>
          <w:b/>
          <w:sz w:val="24"/>
          <w:szCs w:val="24"/>
        </w:rPr>
        <w:t>Base legal:</w:t>
      </w:r>
      <w:r w:rsidRPr="0033376B">
        <w:rPr>
          <w:rFonts w:ascii="Arial" w:hAnsi="Arial" w:cs="Arial"/>
          <w:sz w:val="24"/>
          <w:szCs w:val="24"/>
        </w:rPr>
        <w:t xml:space="preserve"> Art. 31,</w:t>
      </w:r>
      <w:r w:rsidR="00770066" w:rsidRPr="0033376B">
        <w:rPr>
          <w:rFonts w:ascii="Arial" w:hAnsi="Arial" w:cs="Arial"/>
          <w:sz w:val="24"/>
          <w:szCs w:val="24"/>
        </w:rPr>
        <w:t xml:space="preserve"> </w:t>
      </w:r>
      <w:r w:rsidR="009A661A" w:rsidRPr="0033376B">
        <w:rPr>
          <w:rFonts w:ascii="Arial" w:hAnsi="Arial" w:cs="Arial"/>
          <w:sz w:val="24"/>
          <w:szCs w:val="24"/>
        </w:rPr>
        <w:t>inciso II</w:t>
      </w:r>
      <w:r w:rsidRPr="0033376B">
        <w:rPr>
          <w:rFonts w:ascii="Arial" w:hAnsi="Arial" w:cs="Arial"/>
          <w:sz w:val="24"/>
          <w:szCs w:val="24"/>
        </w:rPr>
        <w:t xml:space="preserve"> da Lei Federal nº</w:t>
      </w:r>
      <w:r w:rsidR="00E258E4" w:rsidRPr="0033376B">
        <w:rPr>
          <w:rFonts w:ascii="Arial" w:hAnsi="Arial" w:cs="Arial"/>
          <w:sz w:val="24"/>
          <w:szCs w:val="24"/>
        </w:rPr>
        <w:t xml:space="preserve"> 13</w:t>
      </w:r>
      <w:r w:rsidRPr="0033376B">
        <w:rPr>
          <w:rFonts w:ascii="Arial" w:hAnsi="Arial" w:cs="Arial"/>
          <w:sz w:val="24"/>
          <w:szCs w:val="24"/>
        </w:rPr>
        <w:t>.019/14.</w:t>
      </w:r>
    </w:p>
    <w:p w:rsidR="007801C0" w:rsidRPr="0033376B" w:rsidRDefault="00927711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376B">
        <w:rPr>
          <w:rFonts w:ascii="Arial" w:hAnsi="Arial" w:cs="Arial"/>
          <w:b/>
          <w:sz w:val="24"/>
          <w:szCs w:val="24"/>
        </w:rPr>
        <w:t xml:space="preserve">Organização </w:t>
      </w:r>
      <w:r w:rsidR="00114B49" w:rsidRPr="0033376B">
        <w:rPr>
          <w:rFonts w:ascii="Arial" w:hAnsi="Arial" w:cs="Arial"/>
          <w:b/>
          <w:sz w:val="24"/>
          <w:szCs w:val="24"/>
        </w:rPr>
        <w:t>da Sociedade Civil/Proponente:</w:t>
      </w:r>
      <w:r w:rsidR="00114B49" w:rsidRPr="0033376B">
        <w:rPr>
          <w:rFonts w:ascii="Arial" w:hAnsi="Arial" w:cs="Arial"/>
          <w:sz w:val="24"/>
          <w:szCs w:val="24"/>
        </w:rPr>
        <w:t xml:space="preserve"> </w:t>
      </w:r>
      <w:r w:rsidR="00C72231" w:rsidRPr="0033376B">
        <w:rPr>
          <w:rFonts w:ascii="Arial" w:hAnsi="Arial" w:cs="Arial"/>
          <w:sz w:val="24"/>
          <w:szCs w:val="24"/>
        </w:rPr>
        <w:t xml:space="preserve">SOCIEDADE </w:t>
      </w:r>
      <w:r w:rsidR="006F02D3" w:rsidRPr="0033376B">
        <w:rPr>
          <w:rFonts w:ascii="Arial" w:hAnsi="Arial" w:cs="Arial"/>
          <w:sz w:val="24"/>
          <w:szCs w:val="24"/>
        </w:rPr>
        <w:t>MUSICAL EDUARDO TENÓRIO</w:t>
      </w:r>
      <w:r w:rsidR="00731234" w:rsidRPr="0033376B">
        <w:rPr>
          <w:rFonts w:ascii="Arial" w:hAnsi="Arial" w:cs="Arial"/>
          <w:sz w:val="24"/>
          <w:szCs w:val="24"/>
        </w:rPr>
        <w:t>, inscrita no CNPJ sob o n.°</w:t>
      </w:r>
      <w:r w:rsidR="00384213" w:rsidRPr="0033376B">
        <w:rPr>
          <w:rFonts w:ascii="Arial" w:hAnsi="Arial" w:cs="Arial"/>
          <w:sz w:val="24"/>
          <w:szCs w:val="24"/>
        </w:rPr>
        <w:t xml:space="preserve"> </w:t>
      </w:r>
      <w:r w:rsidR="006F02D3" w:rsidRPr="0033376B">
        <w:rPr>
          <w:rFonts w:ascii="Arial" w:hAnsi="Arial" w:cs="Arial"/>
          <w:sz w:val="24"/>
          <w:szCs w:val="24"/>
        </w:rPr>
        <w:t>17.926.254/0001-38</w:t>
      </w:r>
      <w:r w:rsidR="00341B94" w:rsidRPr="0033376B">
        <w:rPr>
          <w:rFonts w:ascii="Arial" w:hAnsi="Arial" w:cs="Arial"/>
          <w:sz w:val="24"/>
          <w:szCs w:val="24"/>
        </w:rPr>
        <w:t>.</w:t>
      </w:r>
    </w:p>
    <w:p w:rsidR="00E02E88" w:rsidRPr="0033376B" w:rsidRDefault="006C1689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376B">
        <w:rPr>
          <w:rFonts w:ascii="Arial" w:hAnsi="Arial" w:cs="Arial"/>
          <w:b/>
          <w:sz w:val="24"/>
          <w:szCs w:val="24"/>
        </w:rPr>
        <w:t>Objeto</w:t>
      </w:r>
      <w:r w:rsidR="00DF4FBD" w:rsidRPr="0033376B">
        <w:rPr>
          <w:rFonts w:ascii="Arial" w:hAnsi="Arial" w:cs="Arial"/>
          <w:b/>
          <w:sz w:val="24"/>
          <w:szCs w:val="24"/>
        </w:rPr>
        <w:t>:</w:t>
      </w:r>
      <w:r w:rsidR="00DF4FBD" w:rsidRPr="0033376B">
        <w:rPr>
          <w:rFonts w:ascii="Arial" w:hAnsi="Arial" w:cs="Arial"/>
          <w:sz w:val="24"/>
          <w:szCs w:val="24"/>
        </w:rPr>
        <w:t xml:space="preserve"> </w:t>
      </w:r>
      <w:r w:rsidR="00595320" w:rsidRPr="0033376B">
        <w:rPr>
          <w:rFonts w:ascii="Arial" w:hAnsi="Arial" w:cs="Arial"/>
          <w:sz w:val="24"/>
          <w:szCs w:val="24"/>
        </w:rPr>
        <w:t xml:space="preserve">Manutenção </w:t>
      </w:r>
      <w:r w:rsidR="00871A1B" w:rsidRPr="0033376B">
        <w:rPr>
          <w:rFonts w:ascii="Arial" w:hAnsi="Arial" w:cs="Arial"/>
          <w:sz w:val="24"/>
          <w:szCs w:val="24"/>
        </w:rPr>
        <w:t>da Instituição em sua difusão cultural</w:t>
      </w:r>
      <w:r w:rsidR="00595320" w:rsidRPr="0033376B">
        <w:rPr>
          <w:rFonts w:ascii="Arial" w:hAnsi="Arial" w:cs="Arial"/>
          <w:sz w:val="24"/>
          <w:szCs w:val="24"/>
        </w:rPr>
        <w:t xml:space="preserve"> através de ações que visem </w:t>
      </w:r>
      <w:proofErr w:type="gramStart"/>
      <w:r w:rsidR="00595320" w:rsidRPr="0033376B">
        <w:rPr>
          <w:rFonts w:ascii="Arial" w:hAnsi="Arial" w:cs="Arial"/>
          <w:sz w:val="24"/>
          <w:szCs w:val="24"/>
        </w:rPr>
        <w:t>a</w:t>
      </w:r>
      <w:proofErr w:type="gramEnd"/>
      <w:r w:rsidR="00595320" w:rsidRPr="0033376B">
        <w:rPr>
          <w:rFonts w:ascii="Arial" w:hAnsi="Arial" w:cs="Arial"/>
          <w:sz w:val="24"/>
          <w:szCs w:val="24"/>
        </w:rPr>
        <w:t xml:space="preserve"> conservação de obras musicais, aquisição </w:t>
      </w:r>
      <w:r w:rsidR="00725939" w:rsidRPr="0033376B">
        <w:rPr>
          <w:rFonts w:ascii="Arial" w:hAnsi="Arial" w:cs="Arial"/>
          <w:sz w:val="24"/>
          <w:szCs w:val="24"/>
        </w:rPr>
        <w:t>de materiais permanentes</w:t>
      </w:r>
      <w:r w:rsidR="00230EEA" w:rsidRPr="0033376B">
        <w:rPr>
          <w:rFonts w:ascii="Arial" w:hAnsi="Arial" w:cs="Arial"/>
          <w:sz w:val="24"/>
          <w:szCs w:val="24"/>
        </w:rPr>
        <w:t>,</w:t>
      </w:r>
      <w:r w:rsidR="00725939" w:rsidRPr="0033376B">
        <w:rPr>
          <w:rFonts w:ascii="Arial" w:hAnsi="Arial" w:cs="Arial"/>
          <w:sz w:val="24"/>
          <w:szCs w:val="24"/>
        </w:rPr>
        <w:t xml:space="preserve"> </w:t>
      </w:r>
      <w:r w:rsidR="001040E8" w:rsidRPr="0033376B">
        <w:rPr>
          <w:rFonts w:ascii="Arial" w:hAnsi="Arial" w:cs="Arial"/>
          <w:sz w:val="24"/>
          <w:szCs w:val="24"/>
        </w:rPr>
        <w:t>acessórios musicais e</w:t>
      </w:r>
      <w:r w:rsidR="00595320" w:rsidRPr="0033376B">
        <w:rPr>
          <w:rFonts w:ascii="Arial" w:hAnsi="Arial" w:cs="Arial"/>
          <w:sz w:val="24"/>
          <w:szCs w:val="24"/>
        </w:rPr>
        <w:t xml:space="preserve"> escrituração contábil</w:t>
      </w:r>
      <w:r w:rsidR="00871A1B" w:rsidRPr="0033376B">
        <w:rPr>
          <w:rFonts w:ascii="Arial" w:hAnsi="Arial" w:cs="Arial"/>
          <w:sz w:val="24"/>
          <w:szCs w:val="24"/>
        </w:rPr>
        <w:t>.</w:t>
      </w:r>
      <w:r w:rsidR="006F02D3" w:rsidRPr="0033376B">
        <w:rPr>
          <w:rFonts w:ascii="Arial" w:hAnsi="Arial" w:cs="Arial"/>
          <w:sz w:val="24"/>
          <w:szCs w:val="24"/>
        </w:rPr>
        <w:t xml:space="preserve"> </w:t>
      </w:r>
    </w:p>
    <w:p w:rsidR="00731234" w:rsidRPr="0033376B" w:rsidRDefault="003F447E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376B">
        <w:rPr>
          <w:rFonts w:ascii="Arial" w:hAnsi="Arial" w:cs="Arial"/>
          <w:b/>
          <w:sz w:val="24"/>
          <w:szCs w:val="24"/>
        </w:rPr>
        <w:t>Valor total do repasse:</w:t>
      </w:r>
      <w:r w:rsidR="007A6A53" w:rsidRPr="0033376B">
        <w:rPr>
          <w:rFonts w:ascii="Arial" w:hAnsi="Arial" w:cs="Arial"/>
          <w:sz w:val="24"/>
          <w:szCs w:val="24"/>
        </w:rPr>
        <w:t xml:space="preserve"> R$ </w:t>
      </w:r>
      <w:r w:rsidR="006F02D3" w:rsidRPr="0033376B">
        <w:rPr>
          <w:rFonts w:ascii="Arial" w:hAnsi="Arial" w:cs="Arial"/>
          <w:sz w:val="24"/>
          <w:szCs w:val="24"/>
        </w:rPr>
        <w:t>1</w:t>
      </w:r>
      <w:r w:rsidR="0033376B" w:rsidRPr="0033376B">
        <w:rPr>
          <w:rFonts w:ascii="Arial" w:hAnsi="Arial" w:cs="Arial"/>
          <w:sz w:val="24"/>
          <w:szCs w:val="24"/>
        </w:rPr>
        <w:t>5</w:t>
      </w:r>
      <w:r w:rsidRPr="0033376B">
        <w:rPr>
          <w:rFonts w:ascii="Arial" w:hAnsi="Arial" w:cs="Arial"/>
          <w:sz w:val="24"/>
          <w:szCs w:val="24"/>
        </w:rPr>
        <w:t>.</w:t>
      </w:r>
      <w:r w:rsidR="0033376B" w:rsidRPr="0033376B">
        <w:rPr>
          <w:rFonts w:ascii="Arial" w:hAnsi="Arial" w:cs="Arial"/>
          <w:sz w:val="24"/>
          <w:szCs w:val="24"/>
        </w:rPr>
        <w:t>8</w:t>
      </w:r>
      <w:r w:rsidR="00F530D3" w:rsidRPr="0033376B">
        <w:rPr>
          <w:rFonts w:ascii="Arial" w:hAnsi="Arial" w:cs="Arial"/>
          <w:sz w:val="24"/>
          <w:szCs w:val="24"/>
        </w:rPr>
        <w:t>00</w:t>
      </w:r>
      <w:r w:rsidRPr="0033376B">
        <w:rPr>
          <w:rFonts w:ascii="Arial" w:hAnsi="Arial" w:cs="Arial"/>
          <w:sz w:val="24"/>
          <w:szCs w:val="24"/>
        </w:rPr>
        <w:t>,00 (</w:t>
      </w:r>
      <w:r w:rsidR="0033376B" w:rsidRPr="0033376B">
        <w:rPr>
          <w:rFonts w:ascii="Arial" w:hAnsi="Arial" w:cs="Arial"/>
          <w:sz w:val="24"/>
          <w:szCs w:val="24"/>
        </w:rPr>
        <w:t xml:space="preserve">quinze </w:t>
      </w:r>
      <w:r w:rsidR="00BD25C3" w:rsidRPr="0033376B">
        <w:rPr>
          <w:rFonts w:ascii="Arial" w:hAnsi="Arial" w:cs="Arial"/>
          <w:sz w:val="24"/>
          <w:szCs w:val="24"/>
        </w:rPr>
        <w:t>mil</w:t>
      </w:r>
      <w:r w:rsidR="00FE7D18" w:rsidRPr="0033376B">
        <w:rPr>
          <w:rFonts w:ascii="Arial" w:hAnsi="Arial" w:cs="Arial"/>
          <w:sz w:val="24"/>
          <w:szCs w:val="24"/>
        </w:rPr>
        <w:t xml:space="preserve"> e</w:t>
      </w:r>
      <w:r w:rsidR="00BD25C3" w:rsidRPr="0033376B">
        <w:rPr>
          <w:rFonts w:ascii="Arial" w:hAnsi="Arial" w:cs="Arial"/>
          <w:sz w:val="24"/>
          <w:szCs w:val="24"/>
        </w:rPr>
        <w:t xml:space="preserve"> </w:t>
      </w:r>
      <w:r w:rsidR="0033376B" w:rsidRPr="0033376B">
        <w:rPr>
          <w:rFonts w:ascii="Arial" w:hAnsi="Arial" w:cs="Arial"/>
          <w:sz w:val="24"/>
          <w:szCs w:val="24"/>
        </w:rPr>
        <w:t>oitoc</w:t>
      </w:r>
      <w:r w:rsidR="00F530D3" w:rsidRPr="0033376B">
        <w:rPr>
          <w:rFonts w:ascii="Arial" w:hAnsi="Arial" w:cs="Arial"/>
          <w:sz w:val="24"/>
          <w:szCs w:val="24"/>
        </w:rPr>
        <w:t>entos</w:t>
      </w:r>
      <w:r w:rsidR="00725939" w:rsidRPr="0033376B">
        <w:rPr>
          <w:rFonts w:ascii="Arial" w:hAnsi="Arial" w:cs="Arial"/>
          <w:sz w:val="24"/>
          <w:szCs w:val="24"/>
        </w:rPr>
        <w:t xml:space="preserve"> </w:t>
      </w:r>
      <w:r w:rsidR="00FE7D18" w:rsidRPr="0033376B">
        <w:rPr>
          <w:rFonts w:ascii="Arial" w:hAnsi="Arial" w:cs="Arial"/>
          <w:sz w:val="24"/>
          <w:szCs w:val="24"/>
        </w:rPr>
        <w:t>r</w:t>
      </w:r>
      <w:r w:rsidR="00BD25C3" w:rsidRPr="0033376B">
        <w:rPr>
          <w:rFonts w:ascii="Arial" w:hAnsi="Arial" w:cs="Arial"/>
          <w:sz w:val="24"/>
          <w:szCs w:val="24"/>
        </w:rPr>
        <w:t>eais</w:t>
      </w:r>
      <w:r w:rsidRPr="0033376B">
        <w:rPr>
          <w:rFonts w:ascii="Arial" w:hAnsi="Arial" w:cs="Arial"/>
          <w:sz w:val="24"/>
          <w:szCs w:val="24"/>
        </w:rPr>
        <w:t>).</w:t>
      </w:r>
      <w:r w:rsidR="00C267C0" w:rsidRPr="0033376B">
        <w:rPr>
          <w:rFonts w:ascii="Arial" w:hAnsi="Arial" w:cs="Arial"/>
          <w:sz w:val="24"/>
          <w:szCs w:val="24"/>
        </w:rPr>
        <w:t xml:space="preserve"> </w:t>
      </w:r>
    </w:p>
    <w:p w:rsidR="003177BD" w:rsidRPr="0033376B" w:rsidRDefault="00C267C0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376B">
        <w:rPr>
          <w:rFonts w:ascii="Arial" w:hAnsi="Arial" w:cs="Arial"/>
          <w:b/>
          <w:sz w:val="24"/>
          <w:szCs w:val="24"/>
        </w:rPr>
        <w:t>Período:</w:t>
      </w:r>
      <w:r w:rsidRPr="0033376B">
        <w:rPr>
          <w:rFonts w:ascii="Arial" w:hAnsi="Arial" w:cs="Arial"/>
          <w:sz w:val="24"/>
          <w:szCs w:val="24"/>
        </w:rPr>
        <w:t xml:space="preserve"> Exercício de 20</w:t>
      </w:r>
      <w:r w:rsidR="00FE7D18" w:rsidRPr="0033376B">
        <w:rPr>
          <w:rFonts w:ascii="Arial" w:hAnsi="Arial" w:cs="Arial"/>
          <w:sz w:val="24"/>
          <w:szCs w:val="24"/>
        </w:rPr>
        <w:t>2</w:t>
      </w:r>
      <w:r w:rsidR="0033376B" w:rsidRPr="0033376B">
        <w:rPr>
          <w:rFonts w:ascii="Arial" w:hAnsi="Arial" w:cs="Arial"/>
          <w:sz w:val="24"/>
          <w:szCs w:val="24"/>
        </w:rPr>
        <w:t>3</w:t>
      </w:r>
      <w:r w:rsidRPr="0033376B">
        <w:rPr>
          <w:rFonts w:ascii="Arial" w:hAnsi="Arial" w:cs="Arial"/>
          <w:sz w:val="24"/>
          <w:szCs w:val="24"/>
        </w:rPr>
        <w:t>.</w:t>
      </w:r>
    </w:p>
    <w:p w:rsidR="008C1105" w:rsidRPr="0033376B" w:rsidRDefault="008C1105" w:rsidP="0033376B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062B" w:rsidRPr="0033376B" w:rsidRDefault="002B062B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475FC" w:rsidRPr="0033376B" w:rsidRDefault="009A661A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376B">
        <w:rPr>
          <w:rFonts w:ascii="Arial" w:hAnsi="Arial" w:cs="Arial"/>
          <w:b/>
          <w:sz w:val="24"/>
          <w:szCs w:val="24"/>
        </w:rPr>
        <w:t>Justificativa de</w:t>
      </w:r>
      <w:r w:rsidR="00DB5CE9" w:rsidRPr="0033376B">
        <w:rPr>
          <w:rFonts w:ascii="Arial" w:hAnsi="Arial" w:cs="Arial"/>
          <w:b/>
          <w:sz w:val="24"/>
          <w:szCs w:val="24"/>
        </w:rPr>
        <w:t xml:space="preserve"> </w:t>
      </w:r>
      <w:r w:rsidR="006C1689" w:rsidRPr="0033376B">
        <w:rPr>
          <w:rFonts w:ascii="Arial" w:hAnsi="Arial" w:cs="Arial"/>
          <w:b/>
          <w:sz w:val="24"/>
          <w:szCs w:val="24"/>
        </w:rPr>
        <w:t>I</w:t>
      </w:r>
      <w:r w:rsidR="00DB5CE9" w:rsidRPr="0033376B">
        <w:rPr>
          <w:rFonts w:ascii="Arial" w:hAnsi="Arial" w:cs="Arial"/>
          <w:b/>
          <w:sz w:val="24"/>
          <w:szCs w:val="24"/>
        </w:rPr>
        <w:t xml:space="preserve">nexigibilidade de </w:t>
      </w:r>
      <w:r w:rsidR="006C1689" w:rsidRPr="0033376B">
        <w:rPr>
          <w:rFonts w:ascii="Arial" w:hAnsi="Arial" w:cs="Arial"/>
          <w:b/>
          <w:sz w:val="24"/>
          <w:szCs w:val="24"/>
        </w:rPr>
        <w:t>C</w:t>
      </w:r>
      <w:r w:rsidR="00DB5CE9" w:rsidRPr="0033376B">
        <w:rPr>
          <w:rFonts w:ascii="Arial" w:hAnsi="Arial" w:cs="Arial"/>
          <w:b/>
          <w:sz w:val="24"/>
          <w:szCs w:val="24"/>
        </w:rPr>
        <w:t>hamamen</w:t>
      </w:r>
      <w:r w:rsidR="00D140A1" w:rsidRPr="0033376B">
        <w:rPr>
          <w:rFonts w:ascii="Arial" w:hAnsi="Arial" w:cs="Arial"/>
          <w:b/>
          <w:sz w:val="24"/>
          <w:szCs w:val="24"/>
        </w:rPr>
        <w:t xml:space="preserve">to </w:t>
      </w:r>
      <w:r w:rsidR="006C1689" w:rsidRPr="0033376B">
        <w:rPr>
          <w:rFonts w:ascii="Arial" w:hAnsi="Arial" w:cs="Arial"/>
          <w:b/>
          <w:sz w:val="24"/>
          <w:szCs w:val="24"/>
        </w:rPr>
        <w:t>P</w:t>
      </w:r>
      <w:r w:rsidR="00D140A1" w:rsidRPr="0033376B">
        <w:rPr>
          <w:rFonts w:ascii="Arial" w:hAnsi="Arial" w:cs="Arial"/>
          <w:b/>
          <w:sz w:val="24"/>
          <w:szCs w:val="24"/>
        </w:rPr>
        <w:t>úblico</w:t>
      </w:r>
      <w:r w:rsidR="00731234" w:rsidRPr="0033376B">
        <w:rPr>
          <w:rFonts w:ascii="Arial" w:hAnsi="Arial" w:cs="Arial"/>
          <w:b/>
          <w:sz w:val="24"/>
          <w:szCs w:val="24"/>
        </w:rPr>
        <w:t>:</w:t>
      </w:r>
      <w:r w:rsidR="00731234" w:rsidRPr="0033376B">
        <w:rPr>
          <w:rFonts w:ascii="Arial" w:hAnsi="Arial" w:cs="Arial"/>
          <w:sz w:val="24"/>
          <w:szCs w:val="24"/>
        </w:rPr>
        <w:t xml:space="preserve"> </w:t>
      </w:r>
      <w:r w:rsidR="000B2D1C" w:rsidRPr="0033376B">
        <w:rPr>
          <w:rFonts w:ascii="Arial" w:hAnsi="Arial" w:cs="Arial"/>
          <w:sz w:val="24"/>
          <w:szCs w:val="24"/>
        </w:rPr>
        <w:t>C</w:t>
      </w:r>
      <w:r w:rsidR="00AA0A24" w:rsidRPr="0033376B">
        <w:rPr>
          <w:rFonts w:ascii="Arial" w:hAnsi="Arial" w:cs="Arial"/>
          <w:sz w:val="24"/>
          <w:szCs w:val="24"/>
        </w:rPr>
        <w:t>onstatação</w:t>
      </w:r>
      <w:r w:rsidR="00A80737" w:rsidRPr="0033376B">
        <w:rPr>
          <w:rFonts w:ascii="Arial" w:hAnsi="Arial" w:cs="Arial"/>
          <w:sz w:val="24"/>
          <w:szCs w:val="24"/>
        </w:rPr>
        <w:t xml:space="preserve"> de</w:t>
      </w:r>
      <w:r w:rsidR="00D140A1" w:rsidRPr="0033376B">
        <w:rPr>
          <w:rFonts w:ascii="Arial" w:hAnsi="Arial" w:cs="Arial"/>
          <w:sz w:val="24"/>
          <w:szCs w:val="24"/>
        </w:rPr>
        <w:t xml:space="preserve"> inviabilidade de competição</w:t>
      </w:r>
      <w:r w:rsidR="000B2D1C" w:rsidRPr="0033376B">
        <w:rPr>
          <w:rFonts w:ascii="Arial" w:hAnsi="Arial" w:cs="Arial"/>
          <w:sz w:val="24"/>
          <w:szCs w:val="24"/>
        </w:rPr>
        <w:t xml:space="preserve"> pela Proponente </w:t>
      </w:r>
      <w:r w:rsidR="009C1FFF" w:rsidRPr="0033376B">
        <w:rPr>
          <w:rFonts w:ascii="Arial" w:hAnsi="Arial" w:cs="Arial"/>
          <w:sz w:val="24"/>
          <w:szCs w:val="24"/>
        </w:rPr>
        <w:t xml:space="preserve">com </w:t>
      </w:r>
      <w:r w:rsidR="00A80737" w:rsidRPr="0033376B">
        <w:rPr>
          <w:rFonts w:ascii="Arial" w:hAnsi="Arial" w:cs="Arial"/>
          <w:sz w:val="24"/>
          <w:szCs w:val="24"/>
        </w:rPr>
        <w:t>as</w:t>
      </w:r>
      <w:r w:rsidR="009C1FFF" w:rsidRPr="0033376B">
        <w:rPr>
          <w:rFonts w:ascii="Arial" w:hAnsi="Arial" w:cs="Arial"/>
          <w:sz w:val="24"/>
          <w:szCs w:val="24"/>
        </w:rPr>
        <w:t xml:space="preserve"> demais</w:t>
      </w:r>
      <w:r w:rsidR="00A80737" w:rsidRPr="0033376B">
        <w:rPr>
          <w:rFonts w:ascii="Arial" w:hAnsi="Arial" w:cs="Arial"/>
          <w:sz w:val="24"/>
          <w:szCs w:val="24"/>
        </w:rPr>
        <w:t xml:space="preserve"> Organizações</w:t>
      </w:r>
      <w:r w:rsidR="007A3E0D" w:rsidRPr="0033376B">
        <w:rPr>
          <w:rFonts w:ascii="Arial" w:hAnsi="Arial" w:cs="Arial"/>
          <w:sz w:val="24"/>
          <w:szCs w:val="24"/>
        </w:rPr>
        <w:t xml:space="preserve"> em razão</w:t>
      </w:r>
      <w:r w:rsidR="00BB1938" w:rsidRPr="0033376B">
        <w:rPr>
          <w:rFonts w:ascii="Arial" w:hAnsi="Arial" w:cs="Arial"/>
          <w:sz w:val="24"/>
          <w:szCs w:val="24"/>
        </w:rPr>
        <w:t xml:space="preserve"> d</w:t>
      </w:r>
      <w:r w:rsidR="005A0975" w:rsidRPr="0033376B">
        <w:rPr>
          <w:rFonts w:ascii="Arial" w:hAnsi="Arial" w:cs="Arial"/>
          <w:sz w:val="24"/>
          <w:szCs w:val="24"/>
        </w:rPr>
        <w:t>e sua</w:t>
      </w:r>
      <w:r w:rsidR="009A133C" w:rsidRPr="0033376B">
        <w:rPr>
          <w:rFonts w:ascii="Arial" w:hAnsi="Arial" w:cs="Arial"/>
          <w:sz w:val="24"/>
          <w:szCs w:val="24"/>
        </w:rPr>
        <w:t xml:space="preserve"> atividade</w:t>
      </w:r>
      <w:r w:rsidR="005A0975" w:rsidRPr="0033376B">
        <w:rPr>
          <w:rFonts w:ascii="Arial" w:hAnsi="Arial" w:cs="Arial"/>
          <w:sz w:val="24"/>
          <w:szCs w:val="24"/>
        </w:rPr>
        <w:t>,</w:t>
      </w:r>
      <w:r w:rsidR="009A133C" w:rsidRPr="0033376B">
        <w:rPr>
          <w:rFonts w:ascii="Arial" w:hAnsi="Arial" w:cs="Arial"/>
          <w:sz w:val="24"/>
          <w:szCs w:val="24"/>
        </w:rPr>
        <w:t xml:space="preserve"> objeto do plano de</w:t>
      </w:r>
      <w:r w:rsidR="00BB1938" w:rsidRPr="0033376B">
        <w:rPr>
          <w:rFonts w:ascii="Arial" w:hAnsi="Arial" w:cs="Arial"/>
          <w:sz w:val="24"/>
          <w:szCs w:val="24"/>
        </w:rPr>
        <w:t xml:space="preserve"> trabalho</w:t>
      </w:r>
      <w:r w:rsidR="005A0975" w:rsidRPr="0033376B">
        <w:rPr>
          <w:rFonts w:ascii="Arial" w:hAnsi="Arial" w:cs="Arial"/>
          <w:sz w:val="24"/>
          <w:szCs w:val="24"/>
        </w:rPr>
        <w:t>,</w:t>
      </w:r>
      <w:r w:rsidR="009C1FFF" w:rsidRPr="0033376B">
        <w:rPr>
          <w:rFonts w:ascii="Arial" w:hAnsi="Arial" w:cs="Arial"/>
          <w:sz w:val="24"/>
          <w:szCs w:val="24"/>
        </w:rPr>
        <w:t xml:space="preserve"> </w:t>
      </w:r>
      <w:r w:rsidR="00BB1938" w:rsidRPr="0033376B">
        <w:rPr>
          <w:rFonts w:ascii="Arial" w:hAnsi="Arial" w:cs="Arial"/>
          <w:sz w:val="24"/>
          <w:szCs w:val="24"/>
        </w:rPr>
        <w:t>possuir</w:t>
      </w:r>
      <w:r w:rsidR="009A133C" w:rsidRPr="0033376B">
        <w:rPr>
          <w:rFonts w:ascii="Arial" w:hAnsi="Arial" w:cs="Arial"/>
          <w:sz w:val="24"/>
          <w:szCs w:val="24"/>
        </w:rPr>
        <w:t xml:space="preserve"> natureza singular,</w:t>
      </w:r>
      <w:r w:rsidR="00BB1938" w:rsidRPr="0033376B">
        <w:rPr>
          <w:rFonts w:ascii="Arial" w:hAnsi="Arial" w:cs="Arial"/>
          <w:sz w:val="24"/>
          <w:szCs w:val="24"/>
        </w:rPr>
        <w:t xml:space="preserve"> </w:t>
      </w:r>
      <w:r w:rsidR="00D2340A" w:rsidRPr="0033376B">
        <w:rPr>
          <w:rFonts w:ascii="Arial" w:hAnsi="Arial" w:cs="Arial"/>
          <w:sz w:val="24"/>
          <w:szCs w:val="24"/>
        </w:rPr>
        <w:t>sendo a úni</w:t>
      </w:r>
      <w:r w:rsidR="003E6547" w:rsidRPr="0033376B">
        <w:rPr>
          <w:rFonts w:ascii="Arial" w:hAnsi="Arial" w:cs="Arial"/>
          <w:sz w:val="24"/>
          <w:szCs w:val="24"/>
        </w:rPr>
        <w:t>ca no M</w:t>
      </w:r>
      <w:r w:rsidR="00D2340A" w:rsidRPr="0033376B">
        <w:rPr>
          <w:rFonts w:ascii="Arial" w:hAnsi="Arial" w:cs="Arial"/>
          <w:sz w:val="24"/>
          <w:szCs w:val="24"/>
        </w:rPr>
        <w:t>unicípio a</w:t>
      </w:r>
      <w:r w:rsidR="009A133C" w:rsidRPr="0033376B">
        <w:rPr>
          <w:rFonts w:ascii="Arial" w:hAnsi="Arial" w:cs="Arial"/>
          <w:sz w:val="24"/>
          <w:szCs w:val="24"/>
        </w:rPr>
        <w:t xml:space="preserve"> desenvolve</w:t>
      </w:r>
      <w:r w:rsidR="00D2340A" w:rsidRPr="0033376B">
        <w:rPr>
          <w:rFonts w:ascii="Arial" w:hAnsi="Arial" w:cs="Arial"/>
          <w:sz w:val="24"/>
          <w:szCs w:val="24"/>
        </w:rPr>
        <w:t>r</w:t>
      </w:r>
      <w:r w:rsidR="009A133C" w:rsidRPr="0033376B">
        <w:rPr>
          <w:rFonts w:ascii="Arial" w:hAnsi="Arial" w:cs="Arial"/>
          <w:sz w:val="24"/>
          <w:szCs w:val="24"/>
        </w:rPr>
        <w:t xml:space="preserve"> </w:t>
      </w:r>
      <w:r w:rsidR="009C1FFF" w:rsidRPr="0033376B">
        <w:rPr>
          <w:rFonts w:ascii="Arial" w:hAnsi="Arial" w:cs="Arial"/>
          <w:sz w:val="24"/>
          <w:szCs w:val="24"/>
        </w:rPr>
        <w:t>tais</w:t>
      </w:r>
      <w:r w:rsidR="005A0975" w:rsidRPr="0033376B">
        <w:rPr>
          <w:rFonts w:ascii="Arial" w:hAnsi="Arial" w:cs="Arial"/>
          <w:sz w:val="24"/>
          <w:szCs w:val="24"/>
        </w:rPr>
        <w:t xml:space="preserve"> ações</w:t>
      </w:r>
      <w:r w:rsidR="00EF38EA" w:rsidRPr="0033376B">
        <w:rPr>
          <w:rFonts w:ascii="Arial" w:hAnsi="Arial" w:cs="Arial"/>
          <w:sz w:val="24"/>
          <w:szCs w:val="24"/>
        </w:rPr>
        <w:t xml:space="preserve">, </w:t>
      </w:r>
      <w:r w:rsidR="002E7C3C" w:rsidRPr="0033376B">
        <w:rPr>
          <w:rFonts w:ascii="Arial" w:hAnsi="Arial" w:cs="Arial"/>
          <w:sz w:val="24"/>
          <w:szCs w:val="24"/>
        </w:rPr>
        <w:t>as quais vêm</w:t>
      </w:r>
      <w:r w:rsidR="00EF38EA" w:rsidRPr="0033376B">
        <w:rPr>
          <w:rFonts w:ascii="Arial" w:hAnsi="Arial" w:cs="Arial"/>
          <w:sz w:val="24"/>
          <w:szCs w:val="24"/>
        </w:rPr>
        <w:t xml:space="preserve"> sendo realizadas em parceria com o poder público municipal de maneira satisfatória.</w:t>
      </w:r>
      <w:r w:rsidR="002F35A2" w:rsidRPr="0033376B">
        <w:rPr>
          <w:rFonts w:ascii="Arial" w:hAnsi="Arial" w:cs="Arial"/>
          <w:sz w:val="24"/>
          <w:szCs w:val="24"/>
        </w:rPr>
        <w:t xml:space="preserve"> Reconhecimento da necessidade de que </w:t>
      </w:r>
      <w:r w:rsidR="000D5378" w:rsidRPr="0033376B">
        <w:rPr>
          <w:rFonts w:ascii="Arial" w:hAnsi="Arial" w:cs="Arial"/>
          <w:sz w:val="24"/>
          <w:szCs w:val="24"/>
        </w:rPr>
        <w:t>suas atividades</w:t>
      </w:r>
      <w:r w:rsidR="009A133C" w:rsidRPr="0033376B">
        <w:rPr>
          <w:rFonts w:ascii="Arial" w:hAnsi="Arial" w:cs="Arial"/>
          <w:sz w:val="24"/>
          <w:szCs w:val="24"/>
        </w:rPr>
        <w:t xml:space="preserve"> sejam desenvolvid</w:t>
      </w:r>
      <w:r w:rsidR="000B2022" w:rsidRPr="0033376B">
        <w:rPr>
          <w:rFonts w:ascii="Arial" w:hAnsi="Arial" w:cs="Arial"/>
          <w:sz w:val="24"/>
          <w:szCs w:val="24"/>
        </w:rPr>
        <w:t>as</w:t>
      </w:r>
      <w:r w:rsidR="009A133C" w:rsidRPr="0033376B">
        <w:rPr>
          <w:rFonts w:ascii="Arial" w:hAnsi="Arial" w:cs="Arial"/>
          <w:sz w:val="24"/>
          <w:szCs w:val="24"/>
        </w:rPr>
        <w:t xml:space="preserve"> no</w:t>
      </w:r>
      <w:r w:rsidR="002F35A2" w:rsidRPr="0033376B">
        <w:rPr>
          <w:rFonts w:ascii="Arial" w:hAnsi="Arial" w:cs="Arial"/>
          <w:sz w:val="24"/>
          <w:szCs w:val="24"/>
        </w:rPr>
        <w:t xml:space="preserve"> âmbito do próprio Município, seja em virtude</w:t>
      </w:r>
      <w:r w:rsidR="009A133C" w:rsidRPr="0033376B">
        <w:rPr>
          <w:rFonts w:ascii="Arial" w:hAnsi="Arial" w:cs="Arial"/>
          <w:sz w:val="24"/>
          <w:szCs w:val="24"/>
        </w:rPr>
        <w:t xml:space="preserve"> do</w:t>
      </w:r>
      <w:r w:rsidR="002F35A2" w:rsidRPr="0033376B">
        <w:rPr>
          <w:rFonts w:ascii="Arial" w:hAnsi="Arial" w:cs="Arial"/>
          <w:sz w:val="24"/>
          <w:szCs w:val="24"/>
        </w:rPr>
        <w:t xml:space="preserve"> deslocamento</w:t>
      </w:r>
      <w:r w:rsidR="00E96171" w:rsidRPr="0033376B">
        <w:rPr>
          <w:rFonts w:ascii="Arial" w:hAnsi="Arial" w:cs="Arial"/>
          <w:sz w:val="24"/>
          <w:szCs w:val="24"/>
        </w:rPr>
        <w:t xml:space="preserve"> e participação de seus integrantes</w:t>
      </w:r>
      <w:r w:rsidR="000B2022" w:rsidRPr="0033376B">
        <w:rPr>
          <w:rFonts w:ascii="Arial" w:hAnsi="Arial" w:cs="Arial"/>
          <w:sz w:val="24"/>
          <w:szCs w:val="24"/>
        </w:rPr>
        <w:t xml:space="preserve"> seja em virtude do</w:t>
      </w:r>
      <w:r w:rsidR="002F35A2" w:rsidRPr="0033376B">
        <w:rPr>
          <w:rFonts w:ascii="Arial" w:hAnsi="Arial" w:cs="Arial"/>
          <w:sz w:val="24"/>
          <w:szCs w:val="24"/>
        </w:rPr>
        <w:t xml:space="preserve"> </w:t>
      </w:r>
      <w:r w:rsidR="00E32865" w:rsidRPr="0033376B">
        <w:rPr>
          <w:rFonts w:ascii="Arial" w:hAnsi="Arial" w:cs="Arial"/>
          <w:sz w:val="24"/>
          <w:szCs w:val="24"/>
        </w:rPr>
        <w:t>número de</w:t>
      </w:r>
      <w:r w:rsidR="009A133C" w:rsidRPr="0033376B">
        <w:rPr>
          <w:rFonts w:ascii="Arial" w:hAnsi="Arial" w:cs="Arial"/>
          <w:sz w:val="24"/>
          <w:szCs w:val="24"/>
        </w:rPr>
        <w:t xml:space="preserve"> </w:t>
      </w:r>
      <w:r w:rsidR="00CC66F7" w:rsidRPr="0033376B">
        <w:rPr>
          <w:rFonts w:ascii="Arial" w:hAnsi="Arial" w:cs="Arial"/>
          <w:sz w:val="24"/>
          <w:szCs w:val="24"/>
        </w:rPr>
        <w:t>munícipes</w:t>
      </w:r>
      <w:r w:rsidR="00CC7920" w:rsidRPr="0033376B">
        <w:rPr>
          <w:rFonts w:ascii="Arial" w:hAnsi="Arial" w:cs="Arial"/>
          <w:sz w:val="24"/>
          <w:szCs w:val="24"/>
        </w:rPr>
        <w:t xml:space="preserve"> beneficiados com</w:t>
      </w:r>
      <w:r w:rsidR="00E32865" w:rsidRPr="0033376B">
        <w:rPr>
          <w:rFonts w:ascii="Arial" w:hAnsi="Arial" w:cs="Arial"/>
          <w:sz w:val="24"/>
          <w:szCs w:val="24"/>
        </w:rPr>
        <w:t xml:space="preserve"> </w:t>
      </w:r>
      <w:r w:rsidR="00E96171" w:rsidRPr="0033376B">
        <w:rPr>
          <w:rFonts w:ascii="Arial" w:hAnsi="Arial" w:cs="Arial"/>
          <w:sz w:val="24"/>
          <w:szCs w:val="24"/>
        </w:rPr>
        <w:t>suas ações sociais e culturais</w:t>
      </w:r>
      <w:r w:rsidR="00E32865" w:rsidRPr="0033376B">
        <w:rPr>
          <w:rFonts w:ascii="Arial" w:hAnsi="Arial" w:cs="Arial"/>
          <w:sz w:val="24"/>
          <w:szCs w:val="24"/>
        </w:rPr>
        <w:t>, bem como encontrar-se referida Entidade</w:t>
      </w:r>
      <w:r w:rsidR="00F02476" w:rsidRPr="0033376B">
        <w:rPr>
          <w:rFonts w:ascii="Arial" w:hAnsi="Arial" w:cs="Arial"/>
          <w:sz w:val="24"/>
          <w:szCs w:val="24"/>
        </w:rPr>
        <w:t xml:space="preserve"> autorizada e identificada</w:t>
      </w:r>
      <w:r w:rsidR="00E32865" w:rsidRPr="0033376B">
        <w:rPr>
          <w:rFonts w:ascii="Arial" w:hAnsi="Arial" w:cs="Arial"/>
          <w:sz w:val="24"/>
          <w:szCs w:val="24"/>
        </w:rPr>
        <w:t>, expressamente,</w:t>
      </w:r>
      <w:r w:rsidR="009A133C" w:rsidRPr="0033376B">
        <w:rPr>
          <w:rFonts w:ascii="Arial" w:hAnsi="Arial" w:cs="Arial"/>
          <w:sz w:val="24"/>
          <w:szCs w:val="24"/>
        </w:rPr>
        <w:t xml:space="preserve"> </w:t>
      </w:r>
      <w:r w:rsidR="00E32865" w:rsidRPr="0033376B">
        <w:rPr>
          <w:rFonts w:ascii="Arial" w:hAnsi="Arial" w:cs="Arial"/>
          <w:sz w:val="24"/>
          <w:szCs w:val="24"/>
        </w:rPr>
        <w:t>a obter Subvenção Social nos termos</w:t>
      </w:r>
      <w:r w:rsidR="009A133C" w:rsidRPr="0033376B">
        <w:rPr>
          <w:rFonts w:ascii="Arial" w:hAnsi="Arial" w:cs="Arial"/>
          <w:sz w:val="24"/>
          <w:szCs w:val="24"/>
        </w:rPr>
        <w:t xml:space="preserve"> </w:t>
      </w:r>
      <w:r w:rsidR="000B2D1C" w:rsidRPr="0033376B">
        <w:rPr>
          <w:rFonts w:ascii="Arial" w:hAnsi="Arial" w:cs="Arial"/>
          <w:sz w:val="24"/>
          <w:szCs w:val="24"/>
        </w:rPr>
        <w:t>d</w:t>
      </w:r>
      <w:r w:rsidR="009A133C" w:rsidRPr="0033376B">
        <w:rPr>
          <w:rFonts w:ascii="Arial" w:hAnsi="Arial" w:cs="Arial"/>
          <w:sz w:val="24"/>
          <w:szCs w:val="24"/>
        </w:rPr>
        <w:t>a Lei</w:t>
      </w:r>
      <w:r w:rsidR="00384085" w:rsidRPr="0033376B">
        <w:rPr>
          <w:rFonts w:ascii="Arial" w:hAnsi="Arial" w:cs="Arial"/>
          <w:sz w:val="24"/>
          <w:szCs w:val="24"/>
        </w:rPr>
        <w:t xml:space="preserve"> Municipal</w:t>
      </w:r>
      <w:r w:rsidR="00E32865" w:rsidRPr="0033376B">
        <w:rPr>
          <w:rFonts w:ascii="Arial" w:hAnsi="Arial" w:cs="Arial"/>
          <w:sz w:val="24"/>
          <w:szCs w:val="24"/>
        </w:rPr>
        <w:t xml:space="preserve"> de </w:t>
      </w:r>
      <w:r w:rsidR="00384085" w:rsidRPr="0033376B">
        <w:rPr>
          <w:rFonts w:ascii="Arial" w:hAnsi="Arial" w:cs="Arial"/>
          <w:sz w:val="24"/>
          <w:szCs w:val="24"/>
        </w:rPr>
        <w:t>nº. 2.</w:t>
      </w:r>
      <w:r w:rsidR="0033376B">
        <w:rPr>
          <w:rFonts w:ascii="Arial" w:hAnsi="Arial" w:cs="Arial"/>
          <w:sz w:val="24"/>
          <w:szCs w:val="24"/>
        </w:rPr>
        <w:t>77</w:t>
      </w:r>
      <w:r w:rsidR="00F530D3" w:rsidRPr="0033376B">
        <w:rPr>
          <w:rFonts w:ascii="Arial" w:hAnsi="Arial" w:cs="Arial"/>
          <w:sz w:val="24"/>
          <w:szCs w:val="24"/>
        </w:rPr>
        <w:t>0,</w:t>
      </w:r>
      <w:r w:rsidR="00F02476" w:rsidRPr="0033376B">
        <w:rPr>
          <w:rFonts w:ascii="Arial" w:hAnsi="Arial" w:cs="Arial"/>
          <w:sz w:val="24"/>
          <w:szCs w:val="24"/>
        </w:rPr>
        <w:t xml:space="preserve"> de </w:t>
      </w:r>
      <w:r w:rsidR="0033376B">
        <w:rPr>
          <w:rFonts w:ascii="Arial" w:hAnsi="Arial" w:cs="Arial"/>
          <w:sz w:val="24"/>
          <w:szCs w:val="24"/>
        </w:rPr>
        <w:t>2</w:t>
      </w:r>
      <w:r w:rsidR="00F530D3" w:rsidRPr="0033376B">
        <w:rPr>
          <w:rFonts w:ascii="Arial" w:hAnsi="Arial" w:cs="Arial"/>
          <w:sz w:val="24"/>
          <w:szCs w:val="24"/>
        </w:rPr>
        <w:t>6</w:t>
      </w:r>
      <w:r w:rsidR="00F02476" w:rsidRPr="0033376B">
        <w:rPr>
          <w:rFonts w:ascii="Arial" w:hAnsi="Arial" w:cs="Arial"/>
          <w:sz w:val="24"/>
          <w:szCs w:val="24"/>
        </w:rPr>
        <w:t xml:space="preserve"> de </w:t>
      </w:r>
      <w:r w:rsidR="0033376B">
        <w:rPr>
          <w:rFonts w:ascii="Arial" w:hAnsi="Arial" w:cs="Arial"/>
          <w:sz w:val="24"/>
          <w:szCs w:val="24"/>
        </w:rPr>
        <w:t>outu</w:t>
      </w:r>
      <w:r w:rsidR="00E45218" w:rsidRPr="0033376B">
        <w:rPr>
          <w:rFonts w:ascii="Arial" w:hAnsi="Arial" w:cs="Arial"/>
          <w:sz w:val="24"/>
          <w:szCs w:val="24"/>
        </w:rPr>
        <w:t>bro</w:t>
      </w:r>
      <w:r w:rsidR="00F02476" w:rsidRPr="0033376B">
        <w:rPr>
          <w:rFonts w:ascii="Arial" w:hAnsi="Arial" w:cs="Arial"/>
          <w:sz w:val="24"/>
          <w:szCs w:val="24"/>
        </w:rPr>
        <w:t xml:space="preserve"> de </w:t>
      </w:r>
      <w:r w:rsidR="0033376B">
        <w:rPr>
          <w:rFonts w:ascii="Arial" w:hAnsi="Arial" w:cs="Arial"/>
          <w:sz w:val="24"/>
          <w:szCs w:val="24"/>
        </w:rPr>
        <w:t>2022</w:t>
      </w:r>
      <w:r w:rsidR="00120E30" w:rsidRPr="0033376B">
        <w:rPr>
          <w:rFonts w:ascii="Arial" w:hAnsi="Arial" w:cs="Arial"/>
          <w:sz w:val="24"/>
          <w:szCs w:val="24"/>
        </w:rPr>
        <w:t>,</w:t>
      </w:r>
      <w:r w:rsidR="009A133C" w:rsidRPr="0033376B">
        <w:rPr>
          <w:rFonts w:ascii="Arial" w:hAnsi="Arial" w:cs="Arial"/>
          <w:sz w:val="24"/>
          <w:szCs w:val="24"/>
        </w:rPr>
        <w:t xml:space="preserve"> </w:t>
      </w:r>
      <w:r w:rsidR="00120E30" w:rsidRPr="0033376B">
        <w:rPr>
          <w:rFonts w:ascii="Arial" w:hAnsi="Arial" w:cs="Arial"/>
          <w:sz w:val="24"/>
          <w:szCs w:val="24"/>
        </w:rPr>
        <w:t>por intermédio da</w:t>
      </w:r>
      <w:r w:rsidR="005F0107" w:rsidRPr="0033376B">
        <w:rPr>
          <w:rFonts w:ascii="Arial" w:hAnsi="Arial" w:cs="Arial"/>
          <w:sz w:val="24"/>
          <w:szCs w:val="24"/>
        </w:rPr>
        <w:t xml:space="preserve"> celebração de parceria</w:t>
      </w:r>
      <w:r w:rsidR="009A133C" w:rsidRPr="0033376B">
        <w:rPr>
          <w:rFonts w:ascii="Arial" w:hAnsi="Arial" w:cs="Arial"/>
          <w:sz w:val="24"/>
          <w:szCs w:val="24"/>
        </w:rPr>
        <w:t>.</w:t>
      </w:r>
    </w:p>
    <w:p w:rsidR="009817D9" w:rsidRPr="0033376B" w:rsidRDefault="009817D9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2D1C" w:rsidRPr="0033376B" w:rsidRDefault="000B2D1C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817D9" w:rsidRPr="0033376B" w:rsidRDefault="00175BAD" w:rsidP="0033376B">
      <w:pPr>
        <w:pStyle w:val="SemEspaament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33376B">
        <w:rPr>
          <w:rFonts w:ascii="Arial" w:hAnsi="Arial" w:cs="Arial"/>
          <w:sz w:val="24"/>
          <w:szCs w:val="24"/>
        </w:rPr>
        <w:t xml:space="preserve">Cachoeira de Minas, </w:t>
      </w:r>
      <w:r w:rsidR="0033376B">
        <w:rPr>
          <w:rFonts w:ascii="Arial" w:hAnsi="Arial" w:cs="Arial"/>
          <w:sz w:val="24"/>
          <w:szCs w:val="24"/>
        </w:rPr>
        <w:t>05</w:t>
      </w:r>
      <w:r w:rsidR="009817D9" w:rsidRPr="0033376B">
        <w:rPr>
          <w:rFonts w:ascii="Arial" w:hAnsi="Arial" w:cs="Arial"/>
          <w:sz w:val="24"/>
          <w:szCs w:val="24"/>
        </w:rPr>
        <w:t xml:space="preserve"> de</w:t>
      </w:r>
      <w:r w:rsidR="0006346C" w:rsidRPr="0033376B">
        <w:rPr>
          <w:rFonts w:ascii="Arial" w:hAnsi="Arial" w:cs="Arial"/>
          <w:sz w:val="24"/>
          <w:szCs w:val="24"/>
        </w:rPr>
        <w:t xml:space="preserve"> </w:t>
      </w:r>
      <w:r w:rsidR="0033376B">
        <w:rPr>
          <w:rFonts w:ascii="Arial" w:hAnsi="Arial" w:cs="Arial"/>
          <w:sz w:val="24"/>
          <w:szCs w:val="24"/>
        </w:rPr>
        <w:t>outu</w:t>
      </w:r>
      <w:r w:rsidR="00CC0FA0" w:rsidRPr="0033376B">
        <w:rPr>
          <w:rFonts w:ascii="Arial" w:hAnsi="Arial" w:cs="Arial"/>
          <w:sz w:val="24"/>
          <w:szCs w:val="24"/>
        </w:rPr>
        <w:t>bro</w:t>
      </w:r>
      <w:r w:rsidR="0014764C" w:rsidRPr="0033376B">
        <w:rPr>
          <w:rFonts w:ascii="Arial" w:hAnsi="Arial" w:cs="Arial"/>
          <w:sz w:val="24"/>
          <w:szCs w:val="24"/>
        </w:rPr>
        <w:t xml:space="preserve"> de 20</w:t>
      </w:r>
      <w:r w:rsidR="00FE7D18" w:rsidRPr="0033376B">
        <w:rPr>
          <w:rFonts w:ascii="Arial" w:hAnsi="Arial" w:cs="Arial"/>
          <w:sz w:val="24"/>
          <w:szCs w:val="24"/>
        </w:rPr>
        <w:t>2</w:t>
      </w:r>
      <w:r w:rsidR="0033376B">
        <w:rPr>
          <w:rFonts w:ascii="Arial" w:hAnsi="Arial" w:cs="Arial"/>
          <w:sz w:val="24"/>
          <w:szCs w:val="24"/>
        </w:rPr>
        <w:t>3</w:t>
      </w:r>
      <w:r w:rsidR="009817D9" w:rsidRPr="0033376B">
        <w:rPr>
          <w:rFonts w:ascii="Arial" w:hAnsi="Arial" w:cs="Arial"/>
          <w:sz w:val="24"/>
          <w:szCs w:val="24"/>
        </w:rPr>
        <w:t>.</w:t>
      </w:r>
    </w:p>
    <w:p w:rsidR="009817D9" w:rsidRPr="0033376B" w:rsidRDefault="009817D9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817D9" w:rsidRPr="0033376B" w:rsidRDefault="009817D9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2D1C" w:rsidRPr="0033376B" w:rsidRDefault="000B2D1C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2D1C" w:rsidRPr="0033376B" w:rsidRDefault="000B2D1C" w:rsidP="0033376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817D9" w:rsidRPr="0033376B" w:rsidRDefault="009817D9" w:rsidP="0033376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376B">
        <w:rPr>
          <w:rFonts w:ascii="Arial" w:hAnsi="Arial" w:cs="Arial"/>
          <w:sz w:val="24"/>
          <w:szCs w:val="24"/>
        </w:rPr>
        <w:t>DIRCEU D’ ANGELO DE FARIA</w:t>
      </w:r>
    </w:p>
    <w:p w:rsidR="009817D9" w:rsidRPr="0033376B" w:rsidRDefault="009817D9" w:rsidP="0033376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376B">
        <w:rPr>
          <w:rFonts w:ascii="Arial" w:hAnsi="Arial" w:cs="Arial"/>
          <w:sz w:val="24"/>
          <w:szCs w:val="24"/>
        </w:rPr>
        <w:t>Prefeito Municipal</w:t>
      </w:r>
    </w:p>
    <w:sectPr w:rsidR="009817D9" w:rsidRPr="0033376B" w:rsidSect="0033376B">
      <w:headerReference w:type="default" r:id="rId6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E3" w:rsidRDefault="005E78E3" w:rsidP="000B2D1C">
      <w:pPr>
        <w:spacing w:after="0" w:line="240" w:lineRule="auto"/>
      </w:pPr>
      <w:r>
        <w:separator/>
      </w:r>
    </w:p>
  </w:endnote>
  <w:endnote w:type="continuationSeparator" w:id="0">
    <w:p w:rsidR="005E78E3" w:rsidRDefault="005E78E3" w:rsidP="000B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E3" w:rsidRDefault="005E78E3" w:rsidP="000B2D1C">
      <w:pPr>
        <w:spacing w:after="0" w:line="240" w:lineRule="auto"/>
      </w:pPr>
      <w:r>
        <w:separator/>
      </w:r>
    </w:p>
  </w:footnote>
  <w:footnote w:type="continuationSeparator" w:id="0">
    <w:p w:rsidR="005E78E3" w:rsidRDefault="005E78E3" w:rsidP="000B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7" w:type="dxa"/>
      <w:tblInd w:w="-923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8460"/>
    </w:tblGrid>
    <w:tr w:rsidR="0033376B" w:rsidRPr="000B2D1C" w:rsidTr="005814C7">
      <w:trPr>
        <w:trHeight w:val="1833"/>
      </w:trPr>
      <w:tc>
        <w:tcPr>
          <w:tcW w:w="2127" w:type="dxa"/>
        </w:tcPr>
        <w:p w:rsidR="0033376B" w:rsidRPr="000B2D1C" w:rsidRDefault="0033376B" w:rsidP="005814C7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Arial"/>
              <w:sz w:val="16"/>
              <w:szCs w:val="16"/>
              <w:lang w:eastAsia="pt-BR"/>
            </w:rPr>
          </w:pPr>
          <w:r>
            <w:rPr>
              <w:rFonts w:ascii="Times New Roman" w:eastAsia="Times New Roman" w:hAnsi="Times New Roman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17780</wp:posOffset>
                </wp:positionV>
                <wp:extent cx="933450" cy="942975"/>
                <wp:effectExtent l="1905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60" w:type="dxa"/>
        </w:tcPr>
        <w:p w:rsidR="0033376B" w:rsidRPr="000B2D1C" w:rsidRDefault="0033376B" w:rsidP="005814C7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</w:p>
        <w:p w:rsidR="0033376B" w:rsidRPr="00407D94" w:rsidRDefault="0033376B" w:rsidP="005814C7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i/>
              <w:lang w:eastAsia="pt-BR"/>
            </w:rPr>
          </w:pPr>
          <w:r w:rsidRPr="00407D94">
            <w:rPr>
              <w:rFonts w:ascii="Times New Roman" w:eastAsia="Times New Roman" w:hAnsi="Times New Roman" w:cs="Times New Roman"/>
              <w:b/>
              <w:i/>
              <w:lang w:eastAsia="pt-BR"/>
            </w:rPr>
            <w:t>PREFEITURA MUNICIPAL DE CACHOEIRA DE MINAS – MG</w:t>
          </w:r>
        </w:p>
        <w:p w:rsidR="0033376B" w:rsidRPr="00407D94" w:rsidRDefault="0033376B" w:rsidP="005814C7">
          <w:pPr>
            <w:tabs>
              <w:tab w:val="center" w:pos="4252"/>
              <w:tab w:val="left" w:pos="4875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i/>
              <w:lang w:eastAsia="pt-BR"/>
            </w:rPr>
          </w:pPr>
          <w:r w:rsidRPr="00407D94">
            <w:rPr>
              <w:rFonts w:ascii="Times New Roman" w:eastAsia="Times New Roman" w:hAnsi="Times New Roman" w:cs="Times New Roman"/>
              <w:b/>
              <w:i/>
              <w:lang w:eastAsia="pt-BR"/>
            </w:rPr>
            <w:t>CNPJ n.º 18.675.959/0001-92</w:t>
          </w:r>
        </w:p>
        <w:p w:rsidR="0033376B" w:rsidRPr="00407D94" w:rsidRDefault="0033376B" w:rsidP="005814C7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i/>
              <w:lang w:eastAsia="pt-BR"/>
            </w:rPr>
          </w:pPr>
          <w:r w:rsidRPr="00407D94">
            <w:rPr>
              <w:rFonts w:ascii="Times New Roman" w:eastAsia="Times New Roman" w:hAnsi="Times New Roman" w:cs="Times New Roman"/>
              <w:b/>
              <w:i/>
              <w:lang w:eastAsia="pt-BR"/>
            </w:rPr>
            <w:t>Praça da Bandeira, n.º 276, Centro - CEP: 37.545-</w:t>
          </w:r>
          <w:proofErr w:type="gramStart"/>
          <w:r w:rsidRPr="00407D94">
            <w:rPr>
              <w:rFonts w:ascii="Times New Roman" w:eastAsia="Times New Roman" w:hAnsi="Times New Roman" w:cs="Times New Roman"/>
              <w:b/>
              <w:i/>
              <w:lang w:eastAsia="pt-BR"/>
            </w:rPr>
            <w:t>000</w:t>
          </w:r>
          <w:proofErr w:type="gramEnd"/>
        </w:p>
        <w:p w:rsidR="0033376B" w:rsidRPr="00407D94" w:rsidRDefault="0033376B" w:rsidP="005814C7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i/>
              <w:lang w:eastAsia="pt-BR"/>
            </w:rPr>
          </w:pPr>
          <w:r w:rsidRPr="00407D94">
            <w:rPr>
              <w:rFonts w:ascii="Times New Roman" w:eastAsia="Times New Roman" w:hAnsi="Times New Roman" w:cs="Times New Roman"/>
              <w:b/>
              <w:i/>
              <w:lang w:eastAsia="pt-BR"/>
            </w:rPr>
            <w:t>Telefone: (35) 3472-1333 – Fax: (35) 3472-1200</w:t>
          </w:r>
        </w:p>
        <w:p w:rsidR="0033376B" w:rsidRPr="00407D94" w:rsidRDefault="0033376B" w:rsidP="005814C7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i/>
              <w:lang w:eastAsia="pt-BR"/>
            </w:rPr>
          </w:pPr>
          <w:r w:rsidRPr="00407D94">
            <w:rPr>
              <w:rFonts w:ascii="Times New Roman" w:eastAsia="Times New Roman" w:hAnsi="Times New Roman" w:cs="Times New Roman"/>
              <w:b/>
              <w:i/>
              <w:lang w:eastAsia="pt-BR"/>
            </w:rPr>
            <w:t>www.cachoeirademinas.mg.gov.br</w:t>
          </w:r>
        </w:p>
      </w:tc>
    </w:tr>
  </w:tbl>
  <w:p w:rsidR="000B2D1C" w:rsidRDefault="000B2D1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345"/>
    <w:rsid w:val="00026979"/>
    <w:rsid w:val="0006346C"/>
    <w:rsid w:val="000709BE"/>
    <w:rsid w:val="000B2022"/>
    <w:rsid w:val="000B2D1C"/>
    <w:rsid w:val="000D5378"/>
    <w:rsid w:val="001040E8"/>
    <w:rsid w:val="00107913"/>
    <w:rsid w:val="00114B49"/>
    <w:rsid w:val="00120E30"/>
    <w:rsid w:val="0014764C"/>
    <w:rsid w:val="00175BAD"/>
    <w:rsid w:val="001A521F"/>
    <w:rsid w:val="001F6972"/>
    <w:rsid w:val="00230EEA"/>
    <w:rsid w:val="00291934"/>
    <w:rsid w:val="002B062B"/>
    <w:rsid w:val="002E7C3C"/>
    <w:rsid w:val="002F35A2"/>
    <w:rsid w:val="003177BD"/>
    <w:rsid w:val="0033376B"/>
    <w:rsid w:val="00341B94"/>
    <w:rsid w:val="00384085"/>
    <w:rsid w:val="00384213"/>
    <w:rsid w:val="00391401"/>
    <w:rsid w:val="003B1CC2"/>
    <w:rsid w:val="003E6547"/>
    <w:rsid w:val="003F447E"/>
    <w:rsid w:val="005004B6"/>
    <w:rsid w:val="00524CE2"/>
    <w:rsid w:val="005276CE"/>
    <w:rsid w:val="00546003"/>
    <w:rsid w:val="0056679B"/>
    <w:rsid w:val="00595320"/>
    <w:rsid w:val="005A0975"/>
    <w:rsid w:val="005D0FCD"/>
    <w:rsid w:val="005E78E3"/>
    <w:rsid w:val="005F0107"/>
    <w:rsid w:val="005F0C45"/>
    <w:rsid w:val="00625C4F"/>
    <w:rsid w:val="00664A94"/>
    <w:rsid w:val="00696790"/>
    <w:rsid w:val="006A6897"/>
    <w:rsid w:val="006B4900"/>
    <w:rsid w:val="006C1689"/>
    <w:rsid w:val="006D75ED"/>
    <w:rsid w:val="006E7D76"/>
    <w:rsid w:val="006F02D3"/>
    <w:rsid w:val="00725939"/>
    <w:rsid w:val="00727345"/>
    <w:rsid w:val="00731234"/>
    <w:rsid w:val="00770066"/>
    <w:rsid w:val="007801C0"/>
    <w:rsid w:val="007A3E0D"/>
    <w:rsid w:val="007A6794"/>
    <w:rsid w:val="007A6A53"/>
    <w:rsid w:val="00871A1B"/>
    <w:rsid w:val="008747A1"/>
    <w:rsid w:val="008B1210"/>
    <w:rsid w:val="008B3FA8"/>
    <w:rsid w:val="008B6DFE"/>
    <w:rsid w:val="008C1105"/>
    <w:rsid w:val="008E304A"/>
    <w:rsid w:val="00914E35"/>
    <w:rsid w:val="00927711"/>
    <w:rsid w:val="009475FC"/>
    <w:rsid w:val="009817D9"/>
    <w:rsid w:val="009A133C"/>
    <w:rsid w:val="009A661A"/>
    <w:rsid w:val="009B5F72"/>
    <w:rsid w:val="009C1FFF"/>
    <w:rsid w:val="009E417A"/>
    <w:rsid w:val="00A13F13"/>
    <w:rsid w:val="00A1745B"/>
    <w:rsid w:val="00A72312"/>
    <w:rsid w:val="00A80737"/>
    <w:rsid w:val="00A974B5"/>
    <w:rsid w:val="00AA0A24"/>
    <w:rsid w:val="00AA0F7D"/>
    <w:rsid w:val="00AB363B"/>
    <w:rsid w:val="00AC4EA8"/>
    <w:rsid w:val="00AF4F3E"/>
    <w:rsid w:val="00B02A51"/>
    <w:rsid w:val="00B9363F"/>
    <w:rsid w:val="00BB1938"/>
    <w:rsid w:val="00BD25C3"/>
    <w:rsid w:val="00BD2A8C"/>
    <w:rsid w:val="00C267C0"/>
    <w:rsid w:val="00C72231"/>
    <w:rsid w:val="00CC0FA0"/>
    <w:rsid w:val="00CC66F7"/>
    <w:rsid w:val="00CC7920"/>
    <w:rsid w:val="00D140A1"/>
    <w:rsid w:val="00D2340A"/>
    <w:rsid w:val="00D86441"/>
    <w:rsid w:val="00DB5CE9"/>
    <w:rsid w:val="00DC6676"/>
    <w:rsid w:val="00DF44B9"/>
    <w:rsid w:val="00DF4FBD"/>
    <w:rsid w:val="00E00E1E"/>
    <w:rsid w:val="00E02E88"/>
    <w:rsid w:val="00E258E4"/>
    <w:rsid w:val="00E32865"/>
    <w:rsid w:val="00E36CBC"/>
    <w:rsid w:val="00E37F66"/>
    <w:rsid w:val="00E45218"/>
    <w:rsid w:val="00E6103A"/>
    <w:rsid w:val="00E624A1"/>
    <w:rsid w:val="00E96171"/>
    <w:rsid w:val="00EA2742"/>
    <w:rsid w:val="00ED05D0"/>
    <w:rsid w:val="00EF38EA"/>
    <w:rsid w:val="00F02476"/>
    <w:rsid w:val="00F3226E"/>
    <w:rsid w:val="00F46E50"/>
    <w:rsid w:val="00F530D3"/>
    <w:rsid w:val="00F70B46"/>
    <w:rsid w:val="00F763A6"/>
    <w:rsid w:val="00FE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2D1C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0B2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2D1C"/>
  </w:style>
  <w:style w:type="paragraph" w:styleId="Rodap">
    <w:name w:val="footer"/>
    <w:basedOn w:val="Normal"/>
    <w:link w:val="RodapChar"/>
    <w:uiPriority w:val="99"/>
    <w:semiHidden/>
    <w:unhideWhenUsed/>
    <w:rsid w:val="000B2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2D1C"/>
  </w:style>
  <w:style w:type="paragraph" w:styleId="Textodebalo">
    <w:name w:val="Balloon Text"/>
    <w:basedOn w:val="Normal"/>
    <w:link w:val="TextodebaloChar"/>
    <w:uiPriority w:val="99"/>
    <w:semiHidden/>
    <w:unhideWhenUsed/>
    <w:rsid w:val="000B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Cliente</cp:lastModifiedBy>
  <cp:revision>3</cp:revision>
  <cp:lastPrinted>2017-02-16T18:42:00Z</cp:lastPrinted>
  <dcterms:created xsi:type="dcterms:W3CDTF">2023-10-05T14:41:00Z</dcterms:created>
  <dcterms:modified xsi:type="dcterms:W3CDTF">2023-10-05T14:44:00Z</dcterms:modified>
</cp:coreProperties>
</file>