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5B28B" w14:textId="1899E1E8" w:rsidR="002C77AF" w:rsidRPr="00CB182A" w:rsidRDefault="00FA37BD" w:rsidP="002C77AF">
      <w:pPr>
        <w:spacing w:after="0"/>
        <w:jc w:val="center"/>
        <w:rPr>
          <w:rFonts w:ascii="Calibri" w:hAnsi="Calibri" w:cs="Calibri"/>
          <w:b/>
          <w:bCs/>
          <w:sz w:val="21"/>
          <w:szCs w:val="21"/>
          <w:highlight w:val="yellow"/>
        </w:rPr>
      </w:pPr>
      <w:r w:rsidRPr="00CB182A">
        <w:rPr>
          <w:rFonts w:ascii="Calibri" w:hAnsi="Calibri" w:cs="Calibri"/>
          <w:b/>
          <w:bCs/>
          <w:sz w:val="21"/>
          <w:szCs w:val="21"/>
        </w:rPr>
        <w:t>ATA DA SESSÃO</w:t>
      </w:r>
      <w:r w:rsidR="006E71B4" w:rsidRPr="00CB182A">
        <w:rPr>
          <w:rFonts w:ascii="Calibri" w:hAnsi="Calibri" w:cs="Calibri"/>
          <w:b/>
          <w:bCs/>
          <w:sz w:val="21"/>
          <w:szCs w:val="21"/>
        </w:rPr>
        <w:t xml:space="preserve"> DE DISPENSA</w:t>
      </w:r>
    </w:p>
    <w:p w14:paraId="615F5809" w14:textId="77777777" w:rsidR="002C77AF" w:rsidRPr="00CB182A" w:rsidRDefault="002C77AF" w:rsidP="002C77AF">
      <w:pPr>
        <w:spacing w:after="0"/>
        <w:jc w:val="both"/>
        <w:rPr>
          <w:rFonts w:ascii="Calibri" w:hAnsi="Calibri" w:cs="Calibri"/>
          <w:b/>
          <w:bCs/>
          <w:sz w:val="21"/>
          <w:szCs w:val="21"/>
          <w:highlight w:val="yellow"/>
        </w:rPr>
      </w:pPr>
    </w:p>
    <w:p w14:paraId="21C12D6F" w14:textId="2E2F957E" w:rsidR="002C77AF" w:rsidRPr="00CB182A" w:rsidRDefault="002C77AF" w:rsidP="002C77AF">
      <w:pPr>
        <w:spacing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CB182A">
        <w:rPr>
          <w:rFonts w:ascii="Calibri" w:hAnsi="Calibri" w:cs="Calibri"/>
          <w:b/>
          <w:bCs/>
          <w:sz w:val="21"/>
          <w:szCs w:val="21"/>
        </w:rPr>
        <w:t xml:space="preserve">PROCESSO ADMINISTRATIVO N.º </w:t>
      </w:r>
      <w:r w:rsidR="009D5CAC" w:rsidRPr="00CB182A">
        <w:rPr>
          <w:rFonts w:ascii="Calibri" w:hAnsi="Calibri" w:cs="Calibri"/>
          <w:b/>
          <w:bCs/>
          <w:sz w:val="21"/>
          <w:szCs w:val="21"/>
        </w:rPr>
        <w:t>0</w:t>
      </w:r>
      <w:r w:rsidR="0091724A">
        <w:rPr>
          <w:rFonts w:ascii="Calibri" w:hAnsi="Calibri" w:cs="Calibri"/>
          <w:b/>
          <w:bCs/>
          <w:sz w:val="21"/>
          <w:szCs w:val="21"/>
        </w:rPr>
        <w:t>35</w:t>
      </w:r>
      <w:r w:rsidRPr="00CB182A">
        <w:rPr>
          <w:rFonts w:ascii="Calibri" w:hAnsi="Calibri" w:cs="Calibri"/>
          <w:b/>
          <w:bCs/>
          <w:sz w:val="21"/>
          <w:szCs w:val="21"/>
        </w:rPr>
        <w:t>/202</w:t>
      </w:r>
      <w:r w:rsidR="009D5CAC" w:rsidRPr="00CB182A">
        <w:rPr>
          <w:rFonts w:ascii="Calibri" w:hAnsi="Calibri" w:cs="Calibri"/>
          <w:b/>
          <w:bCs/>
          <w:sz w:val="21"/>
          <w:szCs w:val="21"/>
        </w:rPr>
        <w:t>5</w:t>
      </w:r>
      <w:r w:rsidRPr="00CB182A">
        <w:rPr>
          <w:rFonts w:ascii="Calibri" w:hAnsi="Calibri" w:cs="Calibri"/>
          <w:b/>
          <w:bCs/>
          <w:sz w:val="21"/>
          <w:szCs w:val="21"/>
        </w:rPr>
        <w:t xml:space="preserve"> </w:t>
      </w:r>
    </w:p>
    <w:p w14:paraId="0AF8BED7" w14:textId="5A110E76" w:rsidR="002C77AF" w:rsidRPr="00CB182A" w:rsidRDefault="002C77AF" w:rsidP="002C77AF">
      <w:pPr>
        <w:spacing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CB182A">
        <w:rPr>
          <w:rFonts w:ascii="Calibri" w:hAnsi="Calibri" w:cs="Calibri"/>
          <w:b/>
          <w:bCs/>
          <w:sz w:val="21"/>
          <w:szCs w:val="21"/>
        </w:rPr>
        <w:t>DISPENSA Nº 0</w:t>
      </w:r>
      <w:r w:rsidR="0091724A">
        <w:rPr>
          <w:rFonts w:ascii="Calibri" w:hAnsi="Calibri" w:cs="Calibri"/>
          <w:b/>
          <w:bCs/>
          <w:sz w:val="21"/>
          <w:szCs w:val="21"/>
        </w:rPr>
        <w:t>10</w:t>
      </w:r>
      <w:r w:rsidRPr="00CB182A">
        <w:rPr>
          <w:rFonts w:ascii="Calibri" w:hAnsi="Calibri" w:cs="Calibri"/>
          <w:b/>
          <w:bCs/>
          <w:sz w:val="21"/>
          <w:szCs w:val="21"/>
        </w:rPr>
        <w:t>/202</w:t>
      </w:r>
      <w:r w:rsidR="009D5CAC" w:rsidRPr="00CB182A">
        <w:rPr>
          <w:rFonts w:ascii="Calibri" w:hAnsi="Calibri" w:cs="Calibri"/>
          <w:b/>
          <w:bCs/>
          <w:sz w:val="21"/>
          <w:szCs w:val="21"/>
        </w:rPr>
        <w:t>5</w:t>
      </w:r>
      <w:r w:rsidRPr="00CB182A">
        <w:rPr>
          <w:rFonts w:ascii="Calibri" w:hAnsi="Calibri" w:cs="Calibri"/>
          <w:b/>
          <w:bCs/>
          <w:sz w:val="21"/>
          <w:szCs w:val="21"/>
        </w:rPr>
        <w:t xml:space="preserve"> </w:t>
      </w:r>
    </w:p>
    <w:p w14:paraId="26F2A96F" w14:textId="6108891E" w:rsidR="002C77AF" w:rsidRPr="00CB182A" w:rsidRDefault="002C77AF" w:rsidP="002C77AF">
      <w:pPr>
        <w:spacing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CB182A">
        <w:rPr>
          <w:rFonts w:ascii="Calibri" w:hAnsi="Calibri" w:cs="Calibri"/>
          <w:b/>
          <w:bCs/>
          <w:sz w:val="21"/>
          <w:szCs w:val="21"/>
        </w:rPr>
        <w:t>Objeto:</w:t>
      </w:r>
      <w:r w:rsidR="00916C05" w:rsidRPr="00CB182A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EA03BC" w:rsidRPr="00EA03BC">
        <w:rPr>
          <w:rFonts w:ascii="Calibri" w:hAnsi="Calibri" w:cs="Calibri"/>
          <w:b/>
          <w:bCs/>
          <w:sz w:val="21"/>
          <w:szCs w:val="21"/>
        </w:rPr>
        <w:t>Contratação de empresa especializada para locação de um Planetário Digital Móvel completo, destinado à rede municipal de ensino do município</w:t>
      </w:r>
      <w:r w:rsidR="00713D19" w:rsidRPr="00CB182A">
        <w:rPr>
          <w:rFonts w:ascii="Calibri" w:hAnsi="Calibri" w:cs="Calibri"/>
          <w:b/>
          <w:bCs/>
          <w:sz w:val="21"/>
          <w:szCs w:val="21"/>
        </w:rPr>
        <w:t>.</w:t>
      </w:r>
    </w:p>
    <w:p w14:paraId="465AD8FF" w14:textId="77777777" w:rsidR="002C77AF" w:rsidRPr="00CB182A" w:rsidRDefault="002C77AF" w:rsidP="002C77AF">
      <w:pPr>
        <w:spacing w:after="0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26438807" w14:textId="252B21DF" w:rsidR="002C77AF" w:rsidRPr="00CB182A" w:rsidRDefault="002C77AF" w:rsidP="005E7510">
      <w:pPr>
        <w:ind w:firstLine="708"/>
        <w:jc w:val="both"/>
        <w:rPr>
          <w:rFonts w:ascii="Calibri" w:hAnsi="Calibri" w:cs="Calibri"/>
          <w:sz w:val="21"/>
          <w:szCs w:val="21"/>
        </w:rPr>
      </w:pPr>
      <w:r w:rsidRPr="00CB182A">
        <w:rPr>
          <w:rFonts w:ascii="Calibri" w:hAnsi="Calibri" w:cs="Calibri"/>
          <w:sz w:val="21"/>
          <w:szCs w:val="21"/>
        </w:rPr>
        <w:t>Venho por meio deste, informar que, foi publicado o Aviso d</w:t>
      </w:r>
      <w:r w:rsidR="00B34FE6" w:rsidRPr="00CB182A">
        <w:rPr>
          <w:rFonts w:ascii="Calibri" w:hAnsi="Calibri" w:cs="Calibri"/>
          <w:sz w:val="21"/>
          <w:szCs w:val="21"/>
        </w:rPr>
        <w:t>a</w:t>
      </w:r>
      <w:r w:rsidRPr="00CB182A">
        <w:rPr>
          <w:rFonts w:ascii="Calibri" w:hAnsi="Calibri" w:cs="Calibri"/>
          <w:sz w:val="21"/>
          <w:szCs w:val="21"/>
        </w:rPr>
        <w:t xml:space="preserve"> Dispensa n.º 0</w:t>
      </w:r>
      <w:r w:rsidR="003273E5">
        <w:rPr>
          <w:rFonts w:ascii="Calibri" w:hAnsi="Calibri" w:cs="Calibri"/>
          <w:sz w:val="21"/>
          <w:szCs w:val="21"/>
        </w:rPr>
        <w:t>10</w:t>
      </w:r>
      <w:r w:rsidRPr="00CB182A">
        <w:rPr>
          <w:rFonts w:ascii="Calibri" w:hAnsi="Calibri" w:cs="Calibri"/>
          <w:sz w:val="21"/>
          <w:szCs w:val="21"/>
        </w:rPr>
        <w:t>/202</w:t>
      </w:r>
      <w:r w:rsidR="00193D55" w:rsidRPr="00CB182A">
        <w:rPr>
          <w:rFonts w:ascii="Calibri" w:hAnsi="Calibri" w:cs="Calibri"/>
          <w:sz w:val="21"/>
          <w:szCs w:val="21"/>
        </w:rPr>
        <w:t>5</w:t>
      </w:r>
      <w:r w:rsidRPr="00CB182A">
        <w:rPr>
          <w:rFonts w:ascii="Calibri" w:hAnsi="Calibri" w:cs="Calibri"/>
          <w:sz w:val="21"/>
          <w:szCs w:val="21"/>
        </w:rPr>
        <w:t xml:space="preserve"> no site Oficial do Município na data de </w:t>
      </w:r>
      <w:r w:rsidR="00036A8E">
        <w:rPr>
          <w:rFonts w:ascii="Calibri" w:hAnsi="Calibri" w:cs="Calibri"/>
          <w:sz w:val="21"/>
          <w:szCs w:val="21"/>
        </w:rPr>
        <w:t>18</w:t>
      </w:r>
      <w:r w:rsidRPr="00CB182A">
        <w:rPr>
          <w:rFonts w:ascii="Calibri" w:hAnsi="Calibri" w:cs="Calibri"/>
          <w:sz w:val="21"/>
          <w:szCs w:val="21"/>
        </w:rPr>
        <w:t xml:space="preserve"> (</w:t>
      </w:r>
      <w:r w:rsidR="00036A8E">
        <w:rPr>
          <w:rFonts w:ascii="Calibri" w:hAnsi="Calibri" w:cs="Calibri"/>
          <w:sz w:val="21"/>
          <w:szCs w:val="21"/>
        </w:rPr>
        <w:t>dezoito</w:t>
      </w:r>
      <w:r w:rsidRPr="00CB182A">
        <w:rPr>
          <w:rFonts w:ascii="Calibri" w:hAnsi="Calibri" w:cs="Calibri"/>
          <w:sz w:val="21"/>
          <w:szCs w:val="21"/>
        </w:rPr>
        <w:t xml:space="preserve">) de </w:t>
      </w:r>
      <w:r w:rsidR="003273E5">
        <w:rPr>
          <w:rFonts w:ascii="Calibri" w:hAnsi="Calibri" w:cs="Calibri"/>
          <w:sz w:val="21"/>
          <w:szCs w:val="21"/>
        </w:rPr>
        <w:t>março</w:t>
      </w:r>
      <w:r w:rsidR="009D31E1" w:rsidRPr="00CB182A">
        <w:rPr>
          <w:rFonts w:ascii="Calibri" w:hAnsi="Calibri" w:cs="Calibri"/>
          <w:sz w:val="21"/>
          <w:szCs w:val="21"/>
        </w:rPr>
        <w:t xml:space="preserve"> </w:t>
      </w:r>
      <w:r w:rsidRPr="00CB182A">
        <w:rPr>
          <w:rFonts w:ascii="Calibri" w:hAnsi="Calibri" w:cs="Calibri"/>
          <w:sz w:val="21"/>
          <w:szCs w:val="21"/>
        </w:rPr>
        <w:t>de 202</w:t>
      </w:r>
      <w:r w:rsidR="00885195" w:rsidRPr="00CB182A">
        <w:rPr>
          <w:rFonts w:ascii="Calibri" w:hAnsi="Calibri" w:cs="Calibri"/>
          <w:sz w:val="21"/>
          <w:szCs w:val="21"/>
        </w:rPr>
        <w:t>5</w:t>
      </w:r>
      <w:r w:rsidRPr="00CB182A">
        <w:rPr>
          <w:rFonts w:ascii="Calibri" w:hAnsi="Calibri" w:cs="Calibri"/>
          <w:sz w:val="21"/>
          <w:szCs w:val="21"/>
        </w:rPr>
        <w:t xml:space="preserve"> (dois mil e vinte e </w:t>
      </w:r>
      <w:r w:rsidR="00885195" w:rsidRPr="00CB182A">
        <w:rPr>
          <w:rFonts w:ascii="Calibri" w:hAnsi="Calibri" w:cs="Calibri"/>
          <w:sz w:val="21"/>
          <w:szCs w:val="21"/>
        </w:rPr>
        <w:t>cinco</w:t>
      </w:r>
      <w:r w:rsidRPr="00CB182A">
        <w:rPr>
          <w:rFonts w:ascii="Calibri" w:hAnsi="Calibri" w:cs="Calibri"/>
          <w:sz w:val="21"/>
          <w:szCs w:val="21"/>
        </w:rPr>
        <w:t>)</w:t>
      </w:r>
      <w:r w:rsidR="005A3406" w:rsidRPr="00CB182A">
        <w:rPr>
          <w:rFonts w:ascii="Calibri" w:hAnsi="Calibri" w:cs="Calibri"/>
          <w:sz w:val="21"/>
          <w:szCs w:val="21"/>
        </w:rPr>
        <w:t xml:space="preserve">, </w:t>
      </w:r>
      <w:r w:rsidRPr="00CB182A">
        <w:rPr>
          <w:rFonts w:ascii="Calibri" w:hAnsi="Calibri" w:cs="Calibri"/>
          <w:sz w:val="21"/>
          <w:szCs w:val="21"/>
        </w:rPr>
        <w:t xml:space="preserve">o extrato no Diário Oficial dos Municípios Mineiros, no dia </w:t>
      </w:r>
      <w:r w:rsidR="00070396">
        <w:rPr>
          <w:rFonts w:ascii="Calibri" w:hAnsi="Calibri" w:cs="Calibri"/>
          <w:sz w:val="21"/>
          <w:szCs w:val="21"/>
        </w:rPr>
        <w:t>19</w:t>
      </w:r>
      <w:r w:rsidRPr="00CB182A">
        <w:rPr>
          <w:rFonts w:ascii="Calibri" w:hAnsi="Calibri" w:cs="Calibri"/>
          <w:sz w:val="21"/>
          <w:szCs w:val="21"/>
        </w:rPr>
        <w:t xml:space="preserve"> (</w:t>
      </w:r>
      <w:r w:rsidR="00382B22">
        <w:rPr>
          <w:rFonts w:ascii="Calibri" w:hAnsi="Calibri" w:cs="Calibri"/>
          <w:sz w:val="21"/>
          <w:szCs w:val="21"/>
        </w:rPr>
        <w:t>dezenove</w:t>
      </w:r>
      <w:r w:rsidRPr="00CB182A">
        <w:rPr>
          <w:rFonts w:ascii="Calibri" w:hAnsi="Calibri" w:cs="Calibri"/>
          <w:sz w:val="21"/>
          <w:szCs w:val="21"/>
        </w:rPr>
        <w:t xml:space="preserve">) de </w:t>
      </w:r>
      <w:r w:rsidR="00070396">
        <w:rPr>
          <w:rFonts w:ascii="Calibri" w:hAnsi="Calibri" w:cs="Calibri"/>
          <w:sz w:val="21"/>
          <w:szCs w:val="21"/>
        </w:rPr>
        <w:t>março</w:t>
      </w:r>
      <w:r w:rsidRPr="00CB182A">
        <w:rPr>
          <w:rFonts w:ascii="Calibri" w:hAnsi="Calibri" w:cs="Calibri"/>
          <w:sz w:val="21"/>
          <w:szCs w:val="21"/>
        </w:rPr>
        <w:t xml:space="preserve"> de 202</w:t>
      </w:r>
      <w:r w:rsidR="00D176C2" w:rsidRPr="00CB182A">
        <w:rPr>
          <w:rFonts w:ascii="Calibri" w:hAnsi="Calibri" w:cs="Calibri"/>
          <w:sz w:val="21"/>
          <w:szCs w:val="21"/>
        </w:rPr>
        <w:t>5</w:t>
      </w:r>
      <w:r w:rsidRPr="00CB182A">
        <w:rPr>
          <w:rFonts w:ascii="Calibri" w:hAnsi="Calibri" w:cs="Calibri"/>
          <w:sz w:val="21"/>
          <w:szCs w:val="21"/>
        </w:rPr>
        <w:t xml:space="preserve"> (</w:t>
      </w:r>
      <w:r w:rsidR="00D176C2" w:rsidRPr="00CB182A">
        <w:rPr>
          <w:rFonts w:ascii="Calibri" w:hAnsi="Calibri" w:cs="Calibri"/>
          <w:sz w:val="21"/>
          <w:szCs w:val="21"/>
        </w:rPr>
        <w:t>dois mil e vinte e cinco</w:t>
      </w:r>
      <w:r w:rsidRPr="00CB182A">
        <w:rPr>
          <w:rFonts w:ascii="Calibri" w:hAnsi="Calibri" w:cs="Calibri"/>
          <w:sz w:val="21"/>
          <w:szCs w:val="21"/>
        </w:rPr>
        <w:t>), em sua edição n.º 3</w:t>
      </w:r>
      <w:r w:rsidR="002E3783" w:rsidRPr="00CB182A">
        <w:rPr>
          <w:rFonts w:ascii="Calibri" w:hAnsi="Calibri" w:cs="Calibri"/>
          <w:sz w:val="21"/>
          <w:szCs w:val="21"/>
        </w:rPr>
        <w:t>9</w:t>
      </w:r>
      <w:r w:rsidR="00070396">
        <w:rPr>
          <w:rFonts w:ascii="Calibri" w:hAnsi="Calibri" w:cs="Calibri"/>
          <w:sz w:val="21"/>
          <w:szCs w:val="21"/>
        </w:rPr>
        <w:t>82</w:t>
      </w:r>
      <w:r w:rsidRPr="00CB182A">
        <w:rPr>
          <w:rFonts w:ascii="Calibri" w:hAnsi="Calibri" w:cs="Calibri"/>
          <w:sz w:val="21"/>
          <w:szCs w:val="21"/>
        </w:rPr>
        <w:t xml:space="preserve"> – ano XVI</w:t>
      </w:r>
      <w:r w:rsidR="00070396">
        <w:rPr>
          <w:rFonts w:ascii="Calibri" w:hAnsi="Calibri" w:cs="Calibri"/>
          <w:sz w:val="21"/>
          <w:szCs w:val="21"/>
        </w:rPr>
        <w:t>I</w:t>
      </w:r>
      <w:r w:rsidRPr="00CB182A">
        <w:rPr>
          <w:rFonts w:ascii="Calibri" w:hAnsi="Calibri" w:cs="Calibri"/>
          <w:sz w:val="21"/>
          <w:szCs w:val="21"/>
        </w:rPr>
        <w:t>, na</w:t>
      </w:r>
      <w:r w:rsidR="008535ED">
        <w:rPr>
          <w:rFonts w:ascii="Calibri" w:hAnsi="Calibri" w:cs="Calibri"/>
          <w:sz w:val="21"/>
          <w:szCs w:val="21"/>
        </w:rPr>
        <w:t>s</w:t>
      </w:r>
      <w:r w:rsidRPr="00CB182A">
        <w:rPr>
          <w:rFonts w:ascii="Calibri" w:hAnsi="Calibri" w:cs="Calibri"/>
          <w:sz w:val="21"/>
          <w:szCs w:val="21"/>
        </w:rPr>
        <w:t xml:space="preserve"> página</w:t>
      </w:r>
      <w:r w:rsidR="008535ED">
        <w:rPr>
          <w:rFonts w:ascii="Calibri" w:hAnsi="Calibri" w:cs="Calibri"/>
          <w:sz w:val="21"/>
          <w:szCs w:val="21"/>
        </w:rPr>
        <w:t>s</w:t>
      </w:r>
      <w:r w:rsidRPr="00CB182A">
        <w:rPr>
          <w:rFonts w:ascii="Calibri" w:hAnsi="Calibri" w:cs="Calibri"/>
          <w:sz w:val="21"/>
          <w:szCs w:val="21"/>
        </w:rPr>
        <w:t xml:space="preserve"> </w:t>
      </w:r>
      <w:r w:rsidR="008535ED">
        <w:rPr>
          <w:rFonts w:ascii="Calibri" w:hAnsi="Calibri" w:cs="Calibri"/>
          <w:sz w:val="21"/>
          <w:szCs w:val="21"/>
        </w:rPr>
        <w:t>84 e 85</w:t>
      </w:r>
      <w:r w:rsidRPr="00CB182A">
        <w:rPr>
          <w:rFonts w:ascii="Calibri" w:hAnsi="Calibri" w:cs="Calibri"/>
          <w:sz w:val="21"/>
          <w:szCs w:val="21"/>
        </w:rPr>
        <w:t xml:space="preserve">, com data limite para apresentação da proposta de </w:t>
      </w:r>
      <w:r w:rsidR="00382B22">
        <w:rPr>
          <w:rFonts w:ascii="Calibri" w:hAnsi="Calibri" w:cs="Calibri"/>
          <w:sz w:val="21"/>
          <w:szCs w:val="21"/>
        </w:rPr>
        <w:t>21</w:t>
      </w:r>
      <w:r w:rsidRPr="00CB182A">
        <w:rPr>
          <w:rFonts w:ascii="Calibri" w:hAnsi="Calibri" w:cs="Calibri"/>
          <w:sz w:val="21"/>
          <w:szCs w:val="21"/>
        </w:rPr>
        <w:t xml:space="preserve"> (</w:t>
      </w:r>
      <w:r w:rsidR="00382B22">
        <w:rPr>
          <w:rFonts w:ascii="Calibri" w:hAnsi="Calibri" w:cs="Calibri"/>
          <w:sz w:val="21"/>
          <w:szCs w:val="21"/>
        </w:rPr>
        <w:t>vinte e um</w:t>
      </w:r>
      <w:r w:rsidRPr="00CB182A">
        <w:rPr>
          <w:rFonts w:ascii="Calibri" w:hAnsi="Calibri" w:cs="Calibri"/>
          <w:sz w:val="21"/>
          <w:szCs w:val="21"/>
        </w:rPr>
        <w:t xml:space="preserve">) de </w:t>
      </w:r>
      <w:r w:rsidR="008535ED">
        <w:rPr>
          <w:rFonts w:ascii="Calibri" w:hAnsi="Calibri" w:cs="Calibri"/>
          <w:sz w:val="21"/>
          <w:szCs w:val="21"/>
        </w:rPr>
        <w:t>março</w:t>
      </w:r>
      <w:r w:rsidRPr="00CB182A">
        <w:rPr>
          <w:rFonts w:ascii="Calibri" w:hAnsi="Calibri" w:cs="Calibri"/>
          <w:sz w:val="21"/>
          <w:szCs w:val="21"/>
        </w:rPr>
        <w:t xml:space="preserve"> 202</w:t>
      </w:r>
      <w:r w:rsidR="00894510" w:rsidRPr="00CB182A">
        <w:rPr>
          <w:rFonts w:ascii="Calibri" w:hAnsi="Calibri" w:cs="Calibri"/>
          <w:sz w:val="21"/>
          <w:szCs w:val="21"/>
        </w:rPr>
        <w:t>5</w:t>
      </w:r>
      <w:r w:rsidRPr="00CB182A">
        <w:rPr>
          <w:rFonts w:ascii="Calibri" w:hAnsi="Calibri" w:cs="Calibri"/>
          <w:sz w:val="21"/>
          <w:szCs w:val="21"/>
        </w:rPr>
        <w:t xml:space="preserve"> (</w:t>
      </w:r>
      <w:r w:rsidR="00894510" w:rsidRPr="00CB182A">
        <w:rPr>
          <w:rFonts w:ascii="Calibri" w:hAnsi="Calibri" w:cs="Calibri"/>
          <w:sz w:val="21"/>
          <w:szCs w:val="21"/>
        </w:rPr>
        <w:t>dois mil e vinte e cinco</w:t>
      </w:r>
      <w:r w:rsidRPr="00CB182A">
        <w:rPr>
          <w:rFonts w:ascii="Calibri" w:hAnsi="Calibri" w:cs="Calibri"/>
          <w:sz w:val="21"/>
          <w:szCs w:val="21"/>
        </w:rPr>
        <w:t>), às 23h:59m.</w:t>
      </w:r>
    </w:p>
    <w:p w14:paraId="74B13335" w14:textId="585A26F4" w:rsidR="00857B7D" w:rsidRPr="00CB182A" w:rsidRDefault="009D31E1" w:rsidP="00CD6BBA">
      <w:pPr>
        <w:ind w:firstLine="708"/>
        <w:jc w:val="both"/>
        <w:rPr>
          <w:rFonts w:ascii="Calibri" w:hAnsi="Calibri" w:cs="Calibri"/>
          <w:sz w:val="21"/>
          <w:szCs w:val="21"/>
        </w:rPr>
      </w:pPr>
      <w:bookmarkStart w:id="0" w:name="_Hlk175061385"/>
      <w:r w:rsidRPr="00CB182A">
        <w:rPr>
          <w:rFonts w:ascii="Calibri" w:hAnsi="Calibri" w:cs="Calibri"/>
          <w:sz w:val="21"/>
          <w:szCs w:val="21"/>
        </w:rPr>
        <w:t xml:space="preserve">Após consulta no site Oficial do Município, foi constatado a existência de </w:t>
      </w:r>
      <w:r w:rsidR="005467F7" w:rsidRPr="00CB182A">
        <w:rPr>
          <w:rFonts w:ascii="Calibri" w:hAnsi="Calibri" w:cs="Calibri"/>
          <w:sz w:val="21"/>
          <w:szCs w:val="21"/>
        </w:rPr>
        <w:t>apenas uma</w:t>
      </w:r>
      <w:r w:rsidR="00192BD8" w:rsidRPr="00CB182A">
        <w:rPr>
          <w:rFonts w:ascii="Calibri" w:hAnsi="Calibri" w:cs="Calibri"/>
          <w:sz w:val="21"/>
          <w:szCs w:val="21"/>
        </w:rPr>
        <w:t xml:space="preserve"> </w:t>
      </w:r>
      <w:r w:rsidRPr="00CB182A">
        <w:rPr>
          <w:rFonts w:ascii="Calibri" w:hAnsi="Calibri" w:cs="Calibri"/>
          <w:sz w:val="21"/>
          <w:szCs w:val="21"/>
        </w:rPr>
        <w:t>proposta anexa ao processo</w:t>
      </w:r>
      <w:r w:rsidR="009F01AC" w:rsidRPr="00CB182A">
        <w:rPr>
          <w:rFonts w:ascii="Calibri" w:hAnsi="Calibri" w:cs="Calibri"/>
          <w:sz w:val="21"/>
          <w:szCs w:val="21"/>
        </w:rPr>
        <w:t xml:space="preserve">, </w:t>
      </w:r>
      <w:r w:rsidR="00C8501B" w:rsidRPr="00CB182A">
        <w:rPr>
          <w:rFonts w:ascii="Calibri" w:hAnsi="Calibri" w:cs="Calibri"/>
          <w:sz w:val="21"/>
          <w:szCs w:val="21"/>
        </w:rPr>
        <w:t xml:space="preserve">sendo </w:t>
      </w:r>
      <w:r w:rsidR="006C6BB2" w:rsidRPr="00CB182A">
        <w:rPr>
          <w:rFonts w:ascii="Calibri" w:hAnsi="Calibri" w:cs="Calibri"/>
          <w:sz w:val="21"/>
          <w:szCs w:val="21"/>
        </w:rPr>
        <w:t xml:space="preserve">enviada pela </w:t>
      </w:r>
      <w:bookmarkStart w:id="1" w:name="_Hlk191366577"/>
      <w:r w:rsidR="008403DF" w:rsidRPr="00CB182A">
        <w:rPr>
          <w:rFonts w:ascii="Calibri" w:hAnsi="Calibri" w:cs="Calibri"/>
          <w:sz w:val="21"/>
          <w:szCs w:val="21"/>
        </w:rPr>
        <w:t>pessoa jurídica</w:t>
      </w:r>
      <w:r w:rsidR="006C6BB2" w:rsidRPr="00CB182A">
        <w:rPr>
          <w:rFonts w:ascii="Calibri" w:hAnsi="Calibri" w:cs="Calibri"/>
          <w:sz w:val="21"/>
          <w:szCs w:val="21"/>
        </w:rPr>
        <w:t xml:space="preserve"> </w:t>
      </w:r>
      <w:bookmarkEnd w:id="1"/>
      <w:r w:rsidR="00B1383E">
        <w:rPr>
          <w:rFonts w:ascii="Calibri" w:hAnsi="Calibri" w:cs="Calibri"/>
          <w:b/>
          <w:bCs/>
          <w:sz w:val="21"/>
          <w:szCs w:val="21"/>
        </w:rPr>
        <w:t xml:space="preserve">URANIA PLANETARIO </w:t>
      </w:r>
      <w:r w:rsidR="00874AB6">
        <w:rPr>
          <w:rFonts w:ascii="Calibri" w:hAnsi="Calibri" w:cs="Calibri"/>
          <w:b/>
          <w:bCs/>
          <w:sz w:val="21"/>
          <w:szCs w:val="21"/>
        </w:rPr>
        <w:t>MOVEL ORGANIZACAO DE EVENTOS LTDA</w:t>
      </w:r>
      <w:r w:rsidR="00016F32" w:rsidRPr="00CB182A">
        <w:rPr>
          <w:rFonts w:ascii="Calibri" w:hAnsi="Calibri" w:cs="Calibri"/>
          <w:sz w:val="21"/>
          <w:szCs w:val="21"/>
        </w:rPr>
        <w:t xml:space="preserve">, inscrita no </w:t>
      </w:r>
      <w:r w:rsidR="007938AC" w:rsidRPr="00CB182A">
        <w:rPr>
          <w:rFonts w:ascii="Calibri" w:hAnsi="Calibri" w:cs="Calibri"/>
          <w:sz w:val="21"/>
          <w:szCs w:val="21"/>
        </w:rPr>
        <w:t xml:space="preserve">CNPJ </w:t>
      </w:r>
      <w:r w:rsidR="00045F3C" w:rsidRPr="00CB182A">
        <w:rPr>
          <w:rFonts w:ascii="Calibri" w:hAnsi="Calibri" w:cs="Calibri"/>
          <w:sz w:val="21"/>
          <w:szCs w:val="21"/>
        </w:rPr>
        <w:t xml:space="preserve">sob o n.º </w:t>
      </w:r>
      <w:r w:rsidR="00874AB6">
        <w:rPr>
          <w:rFonts w:ascii="Calibri" w:hAnsi="Calibri" w:cs="Calibri"/>
          <w:sz w:val="21"/>
          <w:szCs w:val="21"/>
        </w:rPr>
        <w:t>23.604.958/0001-97</w:t>
      </w:r>
      <w:r w:rsidR="00B563B0" w:rsidRPr="00CB182A">
        <w:rPr>
          <w:rFonts w:ascii="Calibri" w:hAnsi="Calibri" w:cs="Calibri"/>
          <w:sz w:val="21"/>
          <w:szCs w:val="21"/>
        </w:rPr>
        <w:t xml:space="preserve">, no valor </w:t>
      </w:r>
      <w:r w:rsidR="00395F83">
        <w:rPr>
          <w:rFonts w:ascii="Calibri" w:hAnsi="Calibri" w:cs="Calibri"/>
          <w:sz w:val="21"/>
          <w:szCs w:val="21"/>
        </w:rPr>
        <w:t>total</w:t>
      </w:r>
      <w:r w:rsidR="00B563B0" w:rsidRPr="00CB182A">
        <w:rPr>
          <w:rFonts w:ascii="Calibri" w:hAnsi="Calibri" w:cs="Calibri"/>
          <w:sz w:val="21"/>
          <w:szCs w:val="21"/>
        </w:rPr>
        <w:t xml:space="preserve"> de R$ </w:t>
      </w:r>
      <w:r w:rsidR="00395F83">
        <w:rPr>
          <w:rFonts w:ascii="Calibri" w:hAnsi="Calibri" w:cs="Calibri"/>
          <w:sz w:val="21"/>
          <w:szCs w:val="21"/>
        </w:rPr>
        <w:t>5.300,00 (cinco mil e trezentos reais</w:t>
      </w:r>
      <w:r w:rsidR="00ED2746" w:rsidRPr="00CB182A">
        <w:rPr>
          <w:rFonts w:ascii="Calibri" w:hAnsi="Calibri" w:cs="Calibri"/>
          <w:sz w:val="21"/>
          <w:szCs w:val="21"/>
        </w:rPr>
        <w:t xml:space="preserve">), encaminhada no dia </w:t>
      </w:r>
      <w:r w:rsidR="00F657A4">
        <w:rPr>
          <w:rFonts w:ascii="Calibri" w:hAnsi="Calibri" w:cs="Calibri"/>
          <w:sz w:val="21"/>
          <w:szCs w:val="21"/>
        </w:rPr>
        <w:t>2</w:t>
      </w:r>
      <w:r w:rsidR="00AA2AA8">
        <w:rPr>
          <w:rFonts w:ascii="Calibri" w:hAnsi="Calibri" w:cs="Calibri"/>
          <w:sz w:val="21"/>
          <w:szCs w:val="21"/>
        </w:rPr>
        <w:t>2</w:t>
      </w:r>
      <w:r w:rsidR="007577CF" w:rsidRPr="00CB182A">
        <w:rPr>
          <w:rFonts w:ascii="Calibri" w:hAnsi="Calibri" w:cs="Calibri"/>
          <w:sz w:val="21"/>
          <w:szCs w:val="21"/>
        </w:rPr>
        <w:t xml:space="preserve"> (</w:t>
      </w:r>
      <w:r w:rsidR="00F657A4">
        <w:rPr>
          <w:rFonts w:ascii="Calibri" w:hAnsi="Calibri" w:cs="Calibri"/>
          <w:sz w:val="21"/>
          <w:szCs w:val="21"/>
        </w:rPr>
        <w:t>vinte</w:t>
      </w:r>
      <w:r w:rsidR="00AA2AA8">
        <w:rPr>
          <w:rFonts w:ascii="Calibri" w:hAnsi="Calibri" w:cs="Calibri"/>
          <w:sz w:val="21"/>
          <w:szCs w:val="21"/>
        </w:rPr>
        <w:t xml:space="preserve"> e dois</w:t>
      </w:r>
      <w:r w:rsidR="007577CF" w:rsidRPr="00CB182A">
        <w:rPr>
          <w:rFonts w:ascii="Calibri" w:hAnsi="Calibri" w:cs="Calibri"/>
          <w:sz w:val="21"/>
          <w:szCs w:val="21"/>
        </w:rPr>
        <w:t xml:space="preserve">) de </w:t>
      </w:r>
      <w:r w:rsidR="00AA2AA8">
        <w:rPr>
          <w:rFonts w:ascii="Calibri" w:hAnsi="Calibri" w:cs="Calibri"/>
          <w:sz w:val="21"/>
          <w:szCs w:val="21"/>
        </w:rPr>
        <w:t>março</w:t>
      </w:r>
      <w:r w:rsidR="007577CF" w:rsidRPr="00CB182A">
        <w:rPr>
          <w:rFonts w:ascii="Calibri" w:hAnsi="Calibri" w:cs="Calibri"/>
          <w:sz w:val="21"/>
          <w:szCs w:val="21"/>
        </w:rPr>
        <w:t xml:space="preserve"> às </w:t>
      </w:r>
      <w:r w:rsidR="001B051C">
        <w:rPr>
          <w:rFonts w:ascii="Calibri" w:hAnsi="Calibri" w:cs="Calibri"/>
          <w:sz w:val="21"/>
          <w:szCs w:val="21"/>
        </w:rPr>
        <w:t>10</w:t>
      </w:r>
      <w:r w:rsidR="007577CF" w:rsidRPr="00CB182A">
        <w:rPr>
          <w:rFonts w:ascii="Calibri" w:hAnsi="Calibri" w:cs="Calibri"/>
          <w:sz w:val="21"/>
          <w:szCs w:val="21"/>
        </w:rPr>
        <w:t>h</w:t>
      </w:r>
      <w:r w:rsidR="001B051C">
        <w:rPr>
          <w:rFonts w:ascii="Calibri" w:hAnsi="Calibri" w:cs="Calibri"/>
          <w:sz w:val="21"/>
          <w:szCs w:val="21"/>
        </w:rPr>
        <w:t>51</w:t>
      </w:r>
      <w:r w:rsidR="007577CF" w:rsidRPr="00CB182A">
        <w:rPr>
          <w:rFonts w:ascii="Calibri" w:hAnsi="Calibri" w:cs="Calibri"/>
          <w:sz w:val="21"/>
          <w:szCs w:val="21"/>
        </w:rPr>
        <w:t>min</w:t>
      </w:r>
      <w:r w:rsidR="009F01AC" w:rsidRPr="00CB182A">
        <w:rPr>
          <w:rFonts w:ascii="Calibri" w:hAnsi="Calibri" w:cs="Calibri"/>
          <w:sz w:val="21"/>
          <w:szCs w:val="21"/>
        </w:rPr>
        <w:t>.</w:t>
      </w:r>
      <w:r w:rsidR="00CD6BBA" w:rsidRPr="00CB182A">
        <w:rPr>
          <w:rFonts w:ascii="Calibri" w:hAnsi="Calibri" w:cs="Calibri"/>
          <w:sz w:val="21"/>
          <w:szCs w:val="21"/>
        </w:rPr>
        <w:t xml:space="preserve"> </w:t>
      </w:r>
      <w:r w:rsidR="006F26ED">
        <w:rPr>
          <w:rFonts w:ascii="Calibri" w:hAnsi="Calibri" w:cs="Calibri"/>
          <w:sz w:val="21"/>
          <w:szCs w:val="21"/>
        </w:rPr>
        <w:t>E</w:t>
      </w:r>
      <w:r w:rsidR="006F26ED" w:rsidRPr="006F26ED">
        <w:rPr>
          <w:rFonts w:ascii="Calibri" w:hAnsi="Calibri" w:cs="Calibri"/>
          <w:sz w:val="21"/>
          <w:szCs w:val="21"/>
        </w:rPr>
        <w:t>mbora tenha sido excedido</w:t>
      </w:r>
      <w:r w:rsidR="000D7F1D">
        <w:rPr>
          <w:rFonts w:ascii="Calibri" w:hAnsi="Calibri" w:cs="Calibri"/>
          <w:sz w:val="21"/>
          <w:szCs w:val="21"/>
        </w:rPr>
        <w:t xml:space="preserve"> </w:t>
      </w:r>
      <w:r w:rsidR="000D7F1D" w:rsidRPr="006F26ED">
        <w:rPr>
          <w:rFonts w:ascii="Calibri" w:hAnsi="Calibri" w:cs="Calibri"/>
          <w:sz w:val="21"/>
          <w:szCs w:val="21"/>
        </w:rPr>
        <w:t>o prazo para o envio das propostas</w:t>
      </w:r>
      <w:r w:rsidR="006F26ED" w:rsidRPr="006F26ED">
        <w:rPr>
          <w:rFonts w:ascii="Calibri" w:hAnsi="Calibri" w:cs="Calibri"/>
          <w:sz w:val="21"/>
          <w:szCs w:val="21"/>
        </w:rPr>
        <w:t>, a proposta da pessoa jurídica mencionada foi considerada, uma vez que esta já havia apresentado o orçamento inicial e se mostrou como a única empresa interessada em participar deste processo</w:t>
      </w:r>
      <w:r w:rsidR="00DA117B">
        <w:rPr>
          <w:rFonts w:ascii="Calibri" w:hAnsi="Calibri" w:cs="Calibri"/>
          <w:sz w:val="21"/>
          <w:szCs w:val="21"/>
        </w:rPr>
        <w:t xml:space="preserve">. </w:t>
      </w:r>
      <w:r w:rsidR="00725B58" w:rsidRPr="00725B58">
        <w:rPr>
          <w:rFonts w:ascii="Calibri" w:hAnsi="Calibri" w:cs="Calibri"/>
          <w:sz w:val="21"/>
          <w:szCs w:val="21"/>
        </w:rPr>
        <w:t>Levando em consideração, também, que a proposta tenha sido enviada antes da data prevista para a abertura.</w:t>
      </w:r>
      <w:bookmarkStart w:id="2" w:name="_GoBack"/>
      <w:bookmarkEnd w:id="2"/>
    </w:p>
    <w:p w14:paraId="5B036DCF" w14:textId="25450AD6" w:rsidR="00CA6A91" w:rsidRPr="00425F90" w:rsidRDefault="00CC1D5B" w:rsidP="009D31E1">
      <w:pPr>
        <w:ind w:firstLine="708"/>
        <w:jc w:val="both"/>
        <w:rPr>
          <w:rFonts w:ascii="Calibri" w:hAnsi="Calibri" w:cs="Calibri"/>
          <w:sz w:val="21"/>
          <w:szCs w:val="21"/>
        </w:rPr>
      </w:pPr>
      <w:r w:rsidRPr="00425F90">
        <w:rPr>
          <w:rFonts w:ascii="Calibri" w:hAnsi="Calibri" w:cs="Calibri"/>
          <w:sz w:val="21"/>
          <w:szCs w:val="21"/>
        </w:rPr>
        <w:t>Posteriormente foi</w:t>
      </w:r>
      <w:r w:rsidR="00CA6A91" w:rsidRPr="00425F90">
        <w:rPr>
          <w:rFonts w:ascii="Calibri" w:hAnsi="Calibri" w:cs="Calibri"/>
          <w:sz w:val="21"/>
          <w:szCs w:val="21"/>
        </w:rPr>
        <w:t xml:space="preserve"> solicitad</w:t>
      </w:r>
      <w:r w:rsidR="006F1CB1" w:rsidRPr="00425F90">
        <w:rPr>
          <w:rFonts w:ascii="Calibri" w:hAnsi="Calibri" w:cs="Calibri"/>
          <w:sz w:val="21"/>
          <w:szCs w:val="21"/>
        </w:rPr>
        <w:t>o</w:t>
      </w:r>
      <w:r w:rsidR="00031C1C" w:rsidRPr="00425F90">
        <w:rPr>
          <w:rFonts w:ascii="Calibri" w:hAnsi="Calibri" w:cs="Calibri"/>
          <w:sz w:val="21"/>
          <w:szCs w:val="21"/>
        </w:rPr>
        <w:t xml:space="preserve"> </w:t>
      </w:r>
      <w:r w:rsidR="00C9754A" w:rsidRPr="00425F90">
        <w:rPr>
          <w:rFonts w:ascii="Calibri" w:hAnsi="Calibri" w:cs="Calibri"/>
          <w:sz w:val="21"/>
          <w:szCs w:val="21"/>
        </w:rPr>
        <w:t>por</w:t>
      </w:r>
      <w:r w:rsidR="00031C1C" w:rsidRPr="00425F90">
        <w:rPr>
          <w:rFonts w:ascii="Calibri" w:hAnsi="Calibri" w:cs="Calibri"/>
          <w:sz w:val="21"/>
          <w:szCs w:val="21"/>
        </w:rPr>
        <w:t xml:space="preserve"> e-mail</w:t>
      </w:r>
      <w:r w:rsidR="00CA6A91" w:rsidRPr="00425F90">
        <w:rPr>
          <w:rFonts w:ascii="Calibri" w:hAnsi="Calibri" w:cs="Calibri"/>
          <w:sz w:val="21"/>
          <w:szCs w:val="21"/>
        </w:rPr>
        <w:t xml:space="preserve"> a documentação de habilitação para </w:t>
      </w:r>
      <w:r w:rsidR="008403DF" w:rsidRPr="00425F90">
        <w:rPr>
          <w:rFonts w:ascii="Calibri" w:hAnsi="Calibri" w:cs="Calibri"/>
          <w:sz w:val="21"/>
          <w:szCs w:val="21"/>
        </w:rPr>
        <w:t xml:space="preserve">dar andamento </w:t>
      </w:r>
      <w:r w:rsidR="005C6631" w:rsidRPr="00425F90">
        <w:rPr>
          <w:rFonts w:ascii="Calibri" w:hAnsi="Calibri" w:cs="Calibri"/>
          <w:sz w:val="21"/>
          <w:szCs w:val="21"/>
        </w:rPr>
        <w:t>ao processo</w:t>
      </w:r>
      <w:r w:rsidR="00AC447E" w:rsidRPr="00425F90">
        <w:rPr>
          <w:rFonts w:ascii="Calibri" w:hAnsi="Calibri" w:cs="Calibri"/>
          <w:sz w:val="21"/>
          <w:szCs w:val="21"/>
        </w:rPr>
        <w:t xml:space="preserve">. </w:t>
      </w:r>
    </w:p>
    <w:p w14:paraId="5C6FBA31" w14:textId="56FA0032" w:rsidR="00864BA1" w:rsidRPr="00A8013B" w:rsidRDefault="00D501A4" w:rsidP="009D31E1">
      <w:pPr>
        <w:ind w:firstLine="708"/>
        <w:jc w:val="both"/>
        <w:rPr>
          <w:rFonts w:ascii="Calibri" w:hAnsi="Calibri" w:cs="Calibri"/>
          <w:sz w:val="21"/>
          <w:szCs w:val="21"/>
        </w:rPr>
      </w:pPr>
      <w:r w:rsidRPr="00A8013B">
        <w:rPr>
          <w:rFonts w:ascii="Calibri" w:hAnsi="Calibri" w:cs="Calibri"/>
          <w:sz w:val="21"/>
          <w:szCs w:val="21"/>
        </w:rPr>
        <w:t xml:space="preserve">A empresa </w:t>
      </w:r>
      <w:r w:rsidR="00A8013B" w:rsidRPr="00A8013B">
        <w:rPr>
          <w:rFonts w:ascii="Calibri" w:hAnsi="Calibri" w:cs="Calibri"/>
          <w:b/>
          <w:bCs/>
          <w:sz w:val="21"/>
          <w:szCs w:val="21"/>
        </w:rPr>
        <w:t>URANIA PLANETARIO MOVEL ORGANIZACAO DE EVENTOS LTDA</w:t>
      </w:r>
      <w:r w:rsidR="00A8013B" w:rsidRPr="00A8013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A8013B">
        <w:rPr>
          <w:rFonts w:ascii="Calibri" w:hAnsi="Calibri" w:cs="Calibri"/>
          <w:sz w:val="21"/>
          <w:szCs w:val="21"/>
        </w:rPr>
        <w:t>submeteu a documentação dentro do prazo, e após a verificação, não foram encontradas irregularidades. Sendo assim, a empresa foi declarada vencedora do certame.</w:t>
      </w:r>
    </w:p>
    <w:p w14:paraId="12380562" w14:textId="77777777" w:rsidR="00D501A4" w:rsidRPr="0043619D" w:rsidRDefault="00D501A4" w:rsidP="009D31E1">
      <w:pPr>
        <w:ind w:firstLine="708"/>
        <w:jc w:val="both"/>
        <w:rPr>
          <w:rFonts w:ascii="Calibri" w:hAnsi="Calibri" w:cs="Calibri"/>
          <w:color w:val="FF0000"/>
          <w:sz w:val="21"/>
          <w:szCs w:val="21"/>
        </w:rPr>
      </w:pPr>
    </w:p>
    <w:bookmarkEnd w:id="0"/>
    <w:p w14:paraId="5F2E62D9" w14:textId="2EF28A76" w:rsidR="00AD2B01" w:rsidRPr="008B0EF4" w:rsidRDefault="006C6383" w:rsidP="006C6383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43619D">
        <w:rPr>
          <w:rFonts w:ascii="Calibri" w:hAnsi="Calibri" w:cs="Calibri"/>
          <w:color w:val="FF0000"/>
          <w:sz w:val="21"/>
          <w:szCs w:val="21"/>
        </w:rPr>
        <w:tab/>
      </w:r>
      <w:r w:rsidR="00AD2B01" w:rsidRPr="008B0EF4">
        <w:rPr>
          <w:rFonts w:ascii="Calibri" w:hAnsi="Calibri" w:cs="Calibri"/>
          <w:sz w:val="21"/>
          <w:szCs w:val="21"/>
          <w:shd w:val="clear" w:color="auto" w:fill="FFFFFF"/>
        </w:rPr>
        <w:t>Sem mais para o momento.</w:t>
      </w:r>
    </w:p>
    <w:p w14:paraId="082FAE55" w14:textId="11EB2045" w:rsidR="008D27D4" w:rsidRPr="008B0EF4" w:rsidRDefault="0005505D" w:rsidP="0005505D">
      <w:pPr>
        <w:jc w:val="right"/>
        <w:rPr>
          <w:rFonts w:ascii="Calibri" w:hAnsi="Calibri" w:cs="Calibri"/>
          <w:sz w:val="21"/>
          <w:szCs w:val="21"/>
        </w:rPr>
      </w:pPr>
      <w:r w:rsidRPr="008B0EF4">
        <w:rPr>
          <w:rFonts w:ascii="Calibri" w:hAnsi="Calibri" w:cs="Calibri"/>
          <w:sz w:val="21"/>
          <w:szCs w:val="21"/>
        </w:rPr>
        <w:t xml:space="preserve">Cachoeira de Minas, </w:t>
      </w:r>
      <w:r w:rsidR="00F20AF7" w:rsidRPr="008B0EF4">
        <w:rPr>
          <w:rFonts w:ascii="Calibri" w:hAnsi="Calibri" w:cs="Calibri"/>
          <w:sz w:val="21"/>
          <w:szCs w:val="21"/>
        </w:rPr>
        <w:t>24</w:t>
      </w:r>
      <w:r w:rsidR="006A1EDF" w:rsidRPr="008B0EF4">
        <w:rPr>
          <w:rFonts w:ascii="Calibri" w:hAnsi="Calibri" w:cs="Calibri"/>
          <w:sz w:val="21"/>
          <w:szCs w:val="21"/>
        </w:rPr>
        <w:t xml:space="preserve"> </w:t>
      </w:r>
      <w:r w:rsidRPr="008B0EF4">
        <w:rPr>
          <w:rFonts w:ascii="Calibri" w:hAnsi="Calibri" w:cs="Calibri"/>
          <w:sz w:val="21"/>
          <w:szCs w:val="21"/>
        </w:rPr>
        <w:t xml:space="preserve">de </w:t>
      </w:r>
      <w:r w:rsidR="008B0EF4">
        <w:rPr>
          <w:rFonts w:ascii="Calibri" w:hAnsi="Calibri" w:cs="Calibri"/>
          <w:sz w:val="21"/>
          <w:szCs w:val="21"/>
        </w:rPr>
        <w:t>março</w:t>
      </w:r>
      <w:r w:rsidRPr="008B0EF4">
        <w:rPr>
          <w:rFonts w:ascii="Calibri" w:hAnsi="Calibri" w:cs="Calibri"/>
          <w:sz w:val="21"/>
          <w:szCs w:val="21"/>
        </w:rPr>
        <w:t xml:space="preserve"> de 202</w:t>
      </w:r>
      <w:r w:rsidR="00F245E4" w:rsidRPr="008B0EF4">
        <w:rPr>
          <w:rFonts w:ascii="Calibri" w:hAnsi="Calibri" w:cs="Calibri"/>
          <w:sz w:val="21"/>
          <w:szCs w:val="21"/>
        </w:rPr>
        <w:t>5</w:t>
      </w:r>
      <w:r w:rsidRPr="008B0EF4">
        <w:rPr>
          <w:rFonts w:ascii="Calibri" w:hAnsi="Calibri" w:cs="Calibri"/>
          <w:sz w:val="21"/>
          <w:szCs w:val="21"/>
        </w:rPr>
        <w:t>.</w:t>
      </w:r>
    </w:p>
    <w:p w14:paraId="5022BFB1" w14:textId="2D0102CB" w:rsidR="00071872" w:rsidRDefault="00071872" w:rsidP="0005505D">
      <w:pPr>
        <w:jc w:val="right"/>
        <w:rPr>
          <w:rFonts w:ascii="Calibri" w:hAnsi="Calibri" w:cs="Calibri"/>
          <w:sz w:val="21"/>
          <w:szCs w:val="21"/>
        </w:rPr>
      </w:pPr>
    </w:p>
    <w:p w14:paraId="1AD4E177" w14:textId="73DA6326" w:rsidR="00885178" w:rsidRDefault="00885178" w:rsidP="0005505D">
      <w:pPr>
        <w:jc w:val="right"/>
        <w:rPr>
          <w:rFonts w:ascii="Calibri" w:hAnsi="Calibri" w:cs="Calibri"/>
          <w:sz w:val="21"/>
          <w:szCs w:val="21"/>
        </w:rPr>
      </w:pPr>
    </w:p>
    <w:p w14:paraId="1C1AAF9A" w14:textId="77777777" w:rsidR="00885178" w:rsidRDefault="00885178" w:rsidP="0005505D">
      <w:pPr>
        <w:jc w:val="right"/>
        <w:rPr>
          <w:rFonts w:ascii="Calibri" w:hAnsi="Calibri" w:cs="Calibri"/>
          <w:sz w:val="21"/>
          <w:szCs w:val="21"/>
        </w:rPr>
      </w:pPr>
    </w:p>
    <w:p w14:paraId="113D95B3" w14:textId="77777777" w:rsidR="00194C51" w:rsidRDefault="00194C51" w:rsidP="0005505D">
      <w:pPr>
        <w:jc w:val="right"/>
        <w:rPr>
          <w:rFonts w:ascii="Calibri" w:hAnsi="Calibri" w:cs="Calibri"/>
          <w:sz w:val="21"/>
          <w:szCs w:val="21"/>
        </w:rPr>
      </w:pPr>
    </w:p>
    <w:p w14:paraId="2BAD1071" w14:textId="2F6EF5FD" w:rsidR="008D27D4" w:rsidRPr="00CB182A" w:rsidRDefault="008D27D4" w:rsidP="008D27D4">
      <w:pPr>
        <w:spacing w:after="0"/>
        <w:jc w:val="center"/>
        <w:rPr>
          <w:rFonts w:ascii="Calibri" w:hAnsi="Calibri" w:cs="Calibri"/>
          <w:sz w:val="21"/>
          <w:szCs w:val="21"/>
        </w:rPr>
      </w:pPr>
      <w:r w:rsidRPr="00CB182A">
        <w:rPr>
          <w:rFonts w:ascii="Calibri" w:hAnsi="Calibri" w:cs="Calibri"/>
          <w:sz w:val="21"/>
          <w:szCs w:val="21"/>
        </w:rPr>
        <w:t>__________________</w:t>
      </w:r>
      <w:r w:rsidR="009B22E4">
        <w:rPr>
          <w:rFonts w:ascii="Calibri" w:hAnsi="Calibri" w:cs="Calibri"/>
          <w:sz w:val="21"/>
          <w:szCs w:val="21"/>
        </w:rPr>
        <w:t>__</w:t>
      </w:r>
      <w:r w:rsidR="008B0EF4">
        <w:rPr>
          <w:rFonts w:ascii="Calibri" w:hAnsi="Calibri" w:cs="Calibri"/>
          <w:sz w:val="21"/>
          <w:szCs w:val="21"/>
        </w:rPr>
        <w:t>_________</w:t>
      </w:r>
    </w:p>
    <w:p w14:paraId="1E1551C9" w14:textId="3E42F588" w:rsidR="008D27D4" w:rsidRPr="00CB182A" w:rsidRDefault="008B0EF4" w:rsidP="008D27D4">
      <w:pPr>
        <w:spacing w:after="0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Dayane </w:t>
      </w:r>
      <w:proofErr w:type="spellStart"/>
      <w:r>
        <w:rPr>
          <w:rFonts w:ascii="Calibri" w:hAnsi="Calibri" w:cs="Calibri"/>
          <w:b/>
          <w:bCs/>
          <w:sz w:val="21"/>
          <w:szCs w:val="21"/>
        </w:rPr>
        <w:t>Sthefane</w:t>
      </w:r>
      <w:proofErr w:type="spellEnd"/>
      <w:r>
        <w:rPr>
          <w:rFonts w:ascii="Calibri" w:hAnsi="Calibri" w:cs="Calibri"/>
          <w:b/>
          <w:bCs/>
          <w:sz w:val="21"/>
          <w:szCs w:val="21"/>
        </w:rPr>
        <w:t xml:space="preserve"> Silva Barbosa</w:t>
      </w:r>
    </w:p>
    <w:p w14:paraId="0E6DEA95" w14:textId="1A79B891" w:rsidR="00A856CE" w:rsidRPr="00CB182A" w:rsidRDefault="00E56D1A" w:rsidP="009F6FFB">
      <w:pPr>
        <w:spacing w:after="0"/>
        <w:jc w:val="center"/>
        <w:rPr>
          <w:rFonts w:ascii="Calibri" w:hAnsi="Calibri" w:cs="Calibri"/>
          <w:sz w:val="21"/>
          <w:szCs w:val="21"/>
        </w:rPr>
      </w:pPr>
      <w:r w:rsidRPr="00CB182A">
        <w:rPr>
          <w:rFonts w:ascii="Calibri" w:hAnsi="Calibri" w:cs="Calibri"/>
          <w:sz w:val="21"/>
          <w:szCs w:val="21"/>
        </w:rPr>
        <w:t>Agente de Contratação</w:t>
      </w:r>
    </w:p>
    <w:sectPr w:rsidR="00A856CE" w:rsidRPr="00CB182A" w:rsidSect="00CB182A">
      <w:headerReference w:type="default" r:id="rId6"/>
      <w:footerReference w:type="default" r:id="rId7"/>
      <w:pgSz w:w="11906" w:h="16838"/>
      <w:pgMar w:top="1417" w:right="707" w:bottom="709" w:left="851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A8119" w14:textId="77777777" w:rsidR="007C660F" w:rsidRDefault="007C660F" w:rsidP="008D27D4">
      <w:pPr>
        <w:spacing w:after="0" w:line="240" w:lineRule="auto"/>
      </w:pPr>
      <w:r>
        <w:separator/>
      </w:r>
    </w:p>
  </w:endnote>
  <w:endnote w:type="continuationSeparator" w:id="0">
    <w:p w14:paraId="6826F7DA" w14:textId="77777777" w:rsidR="007C660F" w:rsidRDefault="007C660F" w:rsidP="008D27D4">
      <w:pPr>
        <w:spacing w:after="0" w:line="240" w:lineRule="auto"/>
      </w:pPr>
      <w:r>
        <w:continuationSeparator/>
      </w:r>
    </w:p>
  </w:endnote>
  <w:endnote w:type="continuationNotice" w:id="1">
    <w:p w14:paraId="124DD3AA" w14:textId="77777777" w:rsidR="007C660F" w:rsidRDefault="007C6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8356015"/>
      <w:docPartObj>
        <w:docPartGallery w:val="Page Numbers (Bottom of Page)"/>
        <w:docPartUnique/>
      </w:docPartObj>
    </w:sdtPr>
    <w:sdtEndPr/>
    <w:sdtContent>
      <w:p w14:paraId="55031FD6" w14:textId="535F3F4B" w:rsidR="00E56D1A" w:rsidRDefault="00E56D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A19153" w14:textId="77777777" w:rsidR="00E56D1A" w:rsidRDefault="00E56D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89EDC" w14:textId="77777777" w:rsidR="007C660F" w:rsidRDefault="007C660F" w:rsidP="008D27D4">
      <w:pPr>
        <w:spacing w:after="0" w:line="240" w:lineRule="auto"/>
      </w:pPr>
      <w:r>
        <w:separator/>
      </w:r>
    </w:p>
  </w:footnote>
  <w:footnote w:type="continuationSeparator" w:id="0">
    <w:p w14:paraId="4197247E" w14:textId="77777777" w:rsidR="007C660F" w:rsidRDefault="007C660F" w:rsidP="008D27D4">
      <w:pPr>
        <w:spacing w:after="0" w:line="240" w:lineRule="auto"/>
      </w:pPr>
      <w:r>
        <w:continuationSeparator/>
      </w:r>
    </w:p>
  </w:footnote>
  <w:footnote w:type="continuationNotice" w:id="1">
    <w:p w14:paraId="1E6A17AA" w14:textId="77777777" w:rsidR="007C660F" w:rsidRDefault="007C66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8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8460"/>
    </w:tblGrid>
    <w:tr w:rsidR="00304EF1" w:rsidRPr="00304EF1" w14:paraId="7B544F0F" w14:textId="77777777" w:rsidTr="00916C05">
      <w:trPr>
        <w:trHeight w:val="1833"/>
        <w:jc w:val="center"/>
      </w:trPr>
      <w:tc>
        <w:tcPr>
          <w:tcW w:w="2127" w:type="dxa"/>
        </w:tcPr>
        <w:p w14:paraId="3668EA58" w14:textId="77777777" w:rsidR="00304EF1" w:rsidRPr="00304EF1" w:rsidRDefault="00304EF1" w:rsidP="00304EF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sz w:val="12"/>
              <w:szCs w:val="12"/>
              <w:lang w:eastAsia="pt-BR"/>
            </w:rPr>
          </w:pPr>
        </w:p>
        <w:p w14:paraId="71F2F314" w14:textId="77777777" w:rsidR="00304EF1" w:rsidRPr="00304EF1" w:rsidRDefault="00304EF1" w:rsidP="00304EF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sz w:val="16"/>
              <w:szCs w:val="16"/>
              <w:lang w:eastAsia="pt-BR"/>
            </w:rPr>
          </w:pPr>
          <w:r w:rsidRPr="00304EF1">
            <w:rPr>
              <w:rFonts w:ascii="Times New Roman" w:eastAsia="Times New Roman" w:hAnsi="Times New Roman" w:cs="Arial"/>
              <w:noProof/>
              <w:sz w:val="16"/>
              <w:szCs w:val="16"/>
              <w:lang w:eastAsia="pt-BR"/>
            </w:rPr>
            <w:drawing>
              <wp:inline distT="0" distB="0" distL="0" distR="0" wp14:anchorId="6C69F1AD" wp14:editId="3769642C">
                <wp:extent cx="1097280" cy="1097280"/>
                <wp:effectExtent l="0" t="0" r="7620" b="7620"/>
                <wp:docPr id="1650016239" name="Imagem 1650016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</w:tcPr>
        <w:p w14:paraId="1064408D" w14:textId="77777777" w:rsidR="00304EF1" w:rsidRPr="00304EF1" w:rsidRDefault="00304EF1" w:rsidP="00304EF1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</w:p>
        <w:p w14:paraId="710D257B" w14:textId="77777777" w:rsidR="00304EF1" w:rsidRPr="00304EF1" w:rsidRDefault="00304EF1" w:rsidP="00304EF1">
          <w:pPr>
            <w:tabs>
              <w:tab w:val="center" w:pos="4252"/>
              <w:tab w:val="right" w:pos="8504"/>
            </w:tabs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pt-BR"/>
            </w:rPr>
          </w:pPr>
          <w:r w:rsidRPr="00304EF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pt-BR"/>
            </w:rPr>
            <w:t>PREFEITURA MUNICIPAL DE CACHOEIRA DE MINAS – MG</w:t>
          </w:r>
        </w:p>
        <w:p w14:paraId="2063CBBC" w14:textId="77777777" w:rsidR="00304EF1" w:rsidRPr="00304EF1" w:rsidRDefault="00304EF1" w:rsidP="00304EF1">
          <w:pPr>
            <w:tabs>
              <w:tab w:val="center" w:pos="4252"/>
              <w:tab w:val="left" w:pos="4875"/>
              <w:tab w:val="right" w:pos="8504"/>
            </w:tabs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pt-BR"/>
            </w:rPr>
          </w:pPr>
          <w:r w:rsidRPr="00304EF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pt-BR"/>
            </w:rPr>
            <w:t>CNPJ n.º 18.675.959/0001-92</w:t>
          </w:r>
        </w:p>
        <w:p w14:paraId="2F8B9C14" w14:textId="77777777" w:rsidR="00304EF1" w:rsidRPr="00304EF1" w:rsidRDefault="00304EF1" w:rsidP="00304EF1">
          <w:pPr>
            <w:tabs>
              <w:tab w:val="center" w:pos="4252"/>
              <w:tab w:val="right" w:pos="8504"/>
            </w:tabs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pt-BR"/>
            </w:rPr>
          </w:pPr>
          <w:r w:rsidRPr="00304EF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pt-BR"/>
            </w:rPr>
            <w:t>Praça da Bandeira, n.º 276, Centro - CEP: 37.545-000</w:t>
          </w:r>
        </w:p>
        <w:p w14:paraId="19EF6843" w14:textId="77777777" w:rsidR="00304EF1" w:rsidRPr="00304EF1" w:rsidRDefault="00304EF1" w:rsidP="00304EF1">
          <w:pPr>
            <w:tabs>
              <w:tab w:val="center" w:pos="4252"/>
              <w:tab w:val="right" w:pos="8504"/>
            </w:tabs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pt-BR"/>
            </w:rPr>
          </w:pPr>
          <w:r w:rsidRPr="00304EF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pt-BR"/>
            </w:rPr>
            <w:t>Telefone: (35) 3472-1333 – Fax: (35) 3472-1200</w:t>
          </w:r>
        </w:p>
        <w:p w14:paraId="107F8046" w14:textId="77777777" w:rsidR="00304EF1" w:rsidRPr="00304EF1" w:rsidRDefault="00304EF1" w:rsidP="00304EF1">
          <w:pPr>
            <w:tabs>
              <w:tab w:val="center" w:pos="4252"/>
              <w:tab w:val="right" w:pos="8504"/>
            </w:tabs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pt-BR"/>
            </w:rPr>
          </w:pPr>
          <w:r w:rsidRPr="00304EF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pt-BR"/>
            </w:rPr>
            <w:t>www.cachoeirademinas.mg.gov.br</w:t>
          </w:r>
        </w:p>
        <w:p w14:paraId="0668BE2C" w14:textId="77777777" w:rsidR="00304EF1" w:rsidRPr="00304EF1" w:rsidRDefault="00304EF1" w:rsidP="00304EF1">
          <w:pPr>
            <w:tabs>
              <w:tab w:val="center" w:pos="4252"/>
              <w:tab w:val="left" w:pos="4956"/>
            </w:tabs>
            <w:spacing w:after="0" w:line="60" w:lineRule="atLeast"/>
            <w:rPr>
              <w:rFonts w:ascii="Times New Roman" w:eastAsia="Times New Roman" w:hAnsi="Times New Roman" w:cs="Arial"/>
              <w:sz w:val="16"/>
              <w:szCs w:val="16"/>
              <w:lang w:eastAsia="pt-BR"/>
            </w:rPr>
          </w:pPr>
          <w:r w:rsidRPr="00304EF1">
            <w:rPr>
              <w:rFonts w:ascii="Times New Roman" w:eastAsia="Times New Roman" w:hAnsi="Times New Roman" w:cs="Arial"/>
              <w:sz w:val="16"/>
              <w:szCs w:val="16"/>
              <w:lang w:eastAsia="pt-BR"/>
            </w:rPr>
            <w:tab/>
          </w:r>
          <w:r w:rsidRPr="00304EF1">
            <w:rPr>
              <w:rFonts w:ascii="Times New Roman" w:eastAsia="Times New Roman" w:hAnsi="Times New Roman" w:cs="Arial"/>
              <w:sz w:val="16"/>
              <w:szCs w:val="16"/>
              <w:lang w:eastAsia="pt-BR"/>
            </w:rPr>
            <w:tab/>
          </w:r>
          <w:r w:rsidRPr="00304EF1">
            <w:rPr>
              <w:rFonts w:ascii="Times New Roman" w:eastAsia="Times New Roman" w:hAnsi="Times New Roman" w:cs="Arial"/>
              <w:sz w:val="16"/>
              <w:szCs w:val="16"/>
              <w:lang w:eastAsia="pt-BR"/>
            </w:rPr>
            <w:tab/>
          </w:r>
        </w:p>
      </w:tc>
    </w:tr>
  </w:tbl>
  <w:p w14:paraId="3FC016FD" w14:textId="77777777" w:rsidR="00304EF1" w:rsidRDefault="00304E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9C"/>
    <w:rsid w:val="000136C9"/>
    <w:rsid w:val="000156BA"/>
    <w:rsid w:val="00016F32"/>
    <w:rsid w:val="0002662F"/>
    <w:rsid w:val="00031C1C"/>
    <w:rsid w:val="0003361C"/>
    <w:rsid w:val="00033D1D"/>
    <w:rsid w:val="00036A8E"/>
    <w:rsid w:val="000450B8"/>
    <w:rsid w:val="00045F3C"/>
    <w:rsid w:val="0005505D"/>
    <w:rsid w:val="00056E39"/>
    <w:rsid w:val="000628E7"/>
    <w:rsid w:val="00070396"/>
    <w:rsid w:val="00071872"/>
    <w:rsid w:val="000809CC"/>
    <w:rsid w:val="00087AD1"/>
    <w:rsid w:val="00092979"/>
    <w:rsid w:val="000965F4"/>
    <w:rsid w:val="00096A24"/>
    <w:rsid w:val="000B1211"/>
    <w:rsid w:val="000C2ACE"/>
    <w:rsid w:val="000C38E6"/>
    <w:rsid w:val="000D093B"/>
    <w:rsid w:val="000D1AC1"/>
    <w:rsid w:val="000D7F1D"/>
    <w:rsid w:val="000E13D0"/>
    <w:rsid w:val="000F17DF"/>
    <w:rsid w:val="00103802"/>
    <w:rsid w:val="0012018F"/>
    <w:rsid w:val="00153CA2"/>
    <w:rsid w:val="00160F3B"/>
    <w:rsid w:val="00167212"/>
    <w:rsid w:val="001674B3"/>
    <w:rsid w:val="00171378"/>
    <w:rsid w:val="0018134F"/>
    <w:rsid w:val="00186CF4"/>
    <w:rsid w:val="00192BD8"/>
    <w:rsid w:val="0019369C"/>
    <w:rsid w:val="00193D55"/>
    <w:rsid w:val="001945FC"/>
    <w:rsid w:val="00194C51"/>
    <w:rsid w:val="001A2AEF"/>
    <w:rsid w:val="001A4540"/>
    <w:rsid w:val="001B051C"/>
    <w:rsid w:val="001B4F64"/>
    <w:rsid w:val="001C0C30"/>
    <w:rsid w:val="001C370D"/>
    <w:rsid w:val="001C48E9"/>
    <w:rsid w:val="001C531E"/>
    <w:rsid w:val="001D4008"/>
    <w:rsid w:val="001D5D92"/>
    <w:rsid w:val="001D6451"/>
    <w:rsid w:val="001E36EA"/>
    <w:rsid w:val="001E4B34"/>
    <w:rsid w:val="001E7A97"/>
    <w:rsid w:val="001F1FC5"/>
    <w:rsid w:val="002116F5"/>
    <w:rsid w:val="00212BE6"/>
    <w:rsid w:val="00214C35"/>
    <w:rsid w:val="00216E6D"/>
    <w:rsid w:val="00217883"/>
    <w:rsid w:val="00221A8F"/>
    <w:rsid w:val="002500EA"/>
    <w:rsid w:val="002501BD"/>
    <w:rsid w:val="00252850"/>
    <w:rsid w:val="00261226"/>
    <w:rsid w:val="002816D6"/>
    <w:rsid w:val="00287DAD"/>
    <w:rsid w:val="002944DB"/>
    <w:rsid w:val="002A2C3B"/>
    <w:rsid w:val="002B129A"/>
    <w:rsid w:val="002B5B12"/>
    <w:rsid w:val="002C77AF"/>
    <w:rsid w:val="002D2FCF"/>
    <w:rsid w:val="002D3E52"/>
    <w:rsid w:val="002D480C"/>
    <w:rsid w:val="002E3783"/>
    <w:rsid w:val="002E4786"/>
    <w:rsid w:val="002E69AF"/>
    <w:rsid w:val="002F16B2"/>
    <w:rsid w:val="002F1A54"/>
    <w:rsid w:val="002F22DB"/>
    <w:rsid w:val="00304329"/>
    <w:rsid w:val="00304EF1"/>
    <w:rsid w:val="00306041"/>
    <w:rsid w:val="00313500"/>
    <w:rsid w:val="003273E5"/>
    <w:rsid w:val="00340400"/>
    <w:rsid w:val="00344216"/>
    <w:rsid w:val="00347F7E"/>
    <w:rsid w:val="00351751"/>
    <w:rsid w:val="003751F3"/>
    <w:rsid w:val="00382B22"/>
    <w:rsid w:val="0039223F"/>
    <w:rsid w:val="00395F83"/>
    <w:rsid w:val="003A5770"/>
    <w:rsid w:val="003A6757"/>
    <w:rsid w:val="003B02B9"/>
    <w:rsid w:val="003B357A"/>
    <w:rsid w:val="003C63EB"/>
    <w:rsid w:val="003D07DB"/>
    <w:rsid w:val="003F12DB"/>
    <w:rsid w:val="003F2617"/>
    <w:rsid w:val="00416AE6"/>
    <w:rsid w:val="00425E3F"/>
    <w:rsid w:val="00425F90"/>
    <w:rsid w:val="0043619D"/>
    <w:rsid w:val="004406E0"/>
    <w:rsid w:val="00444B6D"/>
    <w:rsid w:val="00446EEE"/>
    <w:rsid w:val="00454825"/>
    <w:rsid w:val="00466876"/>
    <w:rsid w:val="00490C18"/>
    <w:rsid w:val="00491D39"/>
    <w:rsid w:val="004A3BD4"/>
    <w:rsid w:val="004B2D72"/>
    <w:rsid w:val="004B31B7"/>
    <w:rsid w:val="004B6D3E"/>
    <w:rsid w:val="004C7445"/>
    <w:rsid w:val="004D7BE9"/>
    <w:rsid w:val="004E01AD"/>
    <w:rsid w:val="004E53B4"/>
    <w:rsid w:val="00511F3A"/>
    <w:rsid w:val="005130DE"/>
    <w:rsid w:val="00517000"/>
    <w:rsid w:val="00523665"/>
    <w:rsid w:val="00543985"/>
    <w:rsid w:val="005467F7"/>
    <w:rsid w:val="00555508"/>
    <w:rsid w:val="00564CFA"/>
    <w:rsid w:val="005752DB"/>
    <w:rsid w:val="00577382"/>
    <w:rsid w:val="00582C7C"/>
    <w:rsid w:val="005832B1"/>
    <w:rsid w:val="00584FEC"/>
    <w:rsid w:val="0059164A"/>
    <w:rsid w:val="005A0454"/>
    <w:rsid w:val="005A3406"/>
    <w:rsid w:val="005A55FB"/>
    <w:rsid w:val="005C6631"/>
    <w:rsid w:val="005E0D3D"/>
    <w:rsid w:val="005E7510"/>
    <w:rsid w:val="005F212C"/>
    <w:rsid w:val="00612D7D"/>
    <w:rsid w:val="006157A2"/>
    <w:rsid w:val="006164C9"/>
    <w:rsid w:val="00627E01"/>
    <w:rsid w:val="00647478"/>
    <w:rsid w:val="00652EAD"/>
    <w:rsid w:val="00653F32"/>
    <w:rsid w:val="0065624B"/>
    <w:rsid w:val="00667A05"/>
    <w:rsid w:val="00667A90"/>
    <w:rsid w:val="00672FFE"/>
    <w:rsid w:val="00674099"/>
    <w:rsid w:val="00674FF4"/>
    <w:rsid w:val="00676433"/>
    <w:rsid w:val="006771BB"/>
    <w:rsid w:val="006841A7"/>
    <w:rsid w:val="006A1EDF"/>
    <w:rsid w:val="006A34E1"/>
    <w:rsid w:val="006A703E"/>
    <w:rsid w:val="006A7B9E"/>
    <w:rsid w:val="006B4090"/>
    <w:rsid w:val="006C6383"/>
    <w:rsid w:val="006C6BB2"/>
    <w:rsid w:val="006D08F1"/>
    <w:rsid w:val="006D2710"/>
    <w:rsid w:val="006D3493"/>
    <w:rsid w:val="006D7E20"/>
    <w:rsid w:val="006E71B4"/>
    <w:rsid w:val="006F1489"/>
    <w:rsid w:val="006F1CB1"/>
    <w:rsid w:val="006F22B5"/>
    <w:rsid w:val="006F26ED"/>
    <w:rsid w:val="00710B16"/>
    <w:rsid w:val="0071202D"/>
    <w:rsid w:val="00713D19"/>
    <w:rsid w:val="00714266"/>
    <w:rsid w:val="00725B58"/>
    <w:rsid w:val="0074031B"/>
    <w:rsid w:val="007404E3"/>
    <w:rsid w:val="007451F0"/>
    <w:rsid w:val="007577CF"/>
    <w:rsid w:val="007616C6"/>
    <w:rsid w:val="00761C8D"/>
    <w:rsid w:val="00764896"/>
    <w:rsid w:val="007741F3"/>
    <w:rsid w:val="00775857"/>
    <w:rsid w:val="00780C91"/>
    <w:rsid w:val="00785AAC"/>
    <w:rsid w:val="007920AB"/>
    <w:rsid w:val="007938AC"/>
    <w:rsid w:val="007A4436"/>
    <w:rsid w:val="007B73F6"/>
    <w:rsid w:val="007C095D"/>
    <w:rsid w:val="007C65B1"/>
    <w:rsid w:val="007C660F"/>
    <w:rsid w:val="007E66D7"/>
    <w:rsid w:val="007F5AA6"/>
    <w:rsid w:val="00801E7C"/>
    <w:rsid w:val="008056C4"/>
    <w:rsid w:val="008115A2"/>
    <w:rsid w:val="00821F98"/>
    <w:rsid w:val="0082572D"/>
    <w:rsid w:val="008339F0"/>
    <w:rsid w:val="00834EBC"/>
    <w:rsid w:val="00837E70"/>
    <w:rsid w:val="008403DF"/>
    <w:rsid w:val="008467AC"/>
    <w:rsid w:val="008535ED"/>
    <w:rsid w:val="00853AC6"/>
    <w:rsid w:val="00857B7D"/>
    <w:rsid w:val="008643E1"/>
    <w:rsid w:val="00864BA1"/>
    <w:rsid w:val="00874AB6"/>
    <w:rsid w:val="0088283A"/>
    <w:rsid w:val="008834DC"/>
    <w:rsid w:val="00885178"/>
    <w:rsid w:val="00885195"/>
    <w:rsid w:val="00886791"/>
    <w:rsid w:val="00894510"/>
    <w:rsid w:val="00897568"/>
    <w:rsid w:val="008A50FA"/>
    <w:rsid w:val="008B0EF4"/>
    <w:rsid w:val="008B2E32"/>
    <w:rsid w:val="008C309C"/>
    <w:rsid w:val="008D27D4"/>
    <w:rsid w:val="008E0A58"/>
    <w:rsid w:val="008E4BD7"/>
    <w:rsid w:val="00916C05"/>
    <w:rsid w:val="0091724A"/>
    <w:rsid w:val="009219FA"/>
    <w:rsid w:val="009448F8"/>
    <w:rsid w:val="00950D8A"/>
    <w:rsid w:val="009528EF"/>
    <w:rsid w:val="00961888"/>
    <w:rsid w:val="00963FFC"/>
    <w:rsid w:val="00964DBD"/>
    <w:rsid w:val="00970B85"/>
    <w:rsid w:val="009961DC"/>
    <w:rsid w:val="009A18D0"/>
    <w:rsid w:val="009A43E4"/>
    <w:rsid w:val="009B0CBB"/>
    <w:rsid w:val="009B1264"/>
    <w:rsid w:val="009B22E4"/>
    <w:rsid w:val="009B499A"/>
    <w:rsid w:val="009D31E1"/>
    <w:rsid w:val="009D3DC7"/>
    <w:rsid w:val="009D5CAC"/>
    <w:rsid w:val="009F01AC"/>
    <w:rsid w:val="009F1DBF"/>
    <w:rsid w:val="009F6FFB"/>
    <w:rsid w:val="00A1014E"/>
    <w:rsid w:val="00A21171"/>
    <w:rsid w:val="00A23777"/>
    <w:rsid w:val="00A254A4"/>
    <w:rsid w:val="00A33F47"/>
    <w:rsid w:val="00A34142"/>
    <w:rsid w:val="00A40302"/>
    <w:rsid w:val="00A617EC"/>
    <w:rsid w:val="00A8013B"/>
    <w:rsid w:val="00A856CE"/>
    <w:rsid w:val="00AA2AA8"/>
    <w:rsid w:val="00AB03F1"/>
    <w:rsid w:val="00AC0A18"/>
    <w:rsid w:val="00AC447E"/>
    <w:rsid w:val="00AD2B01"/>
    <w:rsid w:val="00AE6360"/>
    <w:rsid w:val="00AF3215"/>
    <w:rsid w:val="00B0353B"/>
    <w:rsid w:val="00B03BC1"/>
    <w:rsid w:val="00B1383E"/>
    <w:rsid w:val="00B34FE6"/>
    <w:rsid w:val="00B35A25"/>
    <w:rsid w:val="00B43128"/>
    <w:rsid w:val="00B4438C"/>
    <w:rsid w:val="00B45D66"/>
    <w:rsid w:val="00B52B99"/>
    <w:rsid w:val="00B53C4A"/>
    <w:rsid w:val="00B5451D"/>
    <w:rsid w:val="00B563B0"/>
    <w:rsid w:val="00B7690F"/>
    <w:rsid w:val="00B80852"/>
    <w:rsid w:val="00B937E7"/>
    <w:rsid w:val="00B97AA7"/>
    <w:rsid w:val="00BA1017"/>
    <w:rsid w:val="00BA1096"/>
    <w:rsid w:val="00BB0F92"/>
    <w:rsid w:val="00BB33D3"/>
    <w:rsid w:val="00BC24A4"/>
    <w:rsid w:val="00BC57B2"/>
    <w:rsid w:val="00BE1260"/>
    <w:rsid w:val="00BE2397"/>
    <w:rsid w:val="00BE2A68"/>
    <w:rsid w:val="00C02D9F"/>
    <w:rsid w:val="00C05C92"/>
    <w:rsid w:val="00C064E2"/>
    <w:rsid w:val="00C12FE1"/>
    <w:rsid w:val="00C1786A"/>
    <w:rsid w:val="00C230E9"/>
    <w:rsid w:val="00C34C4C"/>
    <w:rsid w:val="00C350DF"/>
    <w:rsid w:val="00C36E04"/>
    <w:rsid w:val="00C503EB"/>
    <w:rsid w:val="00C558BE"/>
    <w:rsid w:val="00C675BF"/>
    <w:rsid w:val="00C70793"/>
    <w:rsid w:val="00C82E4B"/>
    <w:rsid w:val="00C8501B"/>
    <w:rsid w:val="00C92A6C"/>
    <w:rsid w:val="00C9754A"/>
    <w:rsid w:val="00CA6A91"/>
    <w:rsid w:val="00CB182A"/>
    <w:rsid w:val="00CB2A3D"/>
    <w:rsid w:val="00CB34C0"/>
    <w:rsid w:val="00CB50A0"/>
    <w:rsid w:val="00CC1D5B"/>
    <w:rsid w:val="00CC297C"/>
    <w:rsid w:val="00CD6BBA"/>
    <w:rsid w:val="00CE1F53"/>
    <w:rsid w:val="00CE40D9"/>
    <w:rsid w:val="00D1076B"/>
    <w:rsid w:val="00D14C5A"/>
    <w:rsid w:val="00D1768C"/>
    <w:rsid w:val="00D176C2"/>
    <w:rsid w:val="00D20B07"/>
    <w:rsid w:val="00D215CC"/>
    <w:rsid w:val="00D47D1B"/>
    <w:rsid w:val="00D501A4"/>
    <w:rsid w:val="00D67F73"/>
    <w:rsid w:val="00D70212"/>
    <w:rsid w:val="00D74285"/>
    <w:rsid w:val="00D85AB8"/>
    <w:rsid w:val="00D87265"/>
    <w:rsid w:val="00D96A79"/>
    <w:rsid w:val="00DA117B"/>
    <w:rsid w:val="00DC236F"/>
    <w:rsid w:val="00DC688E"/>
    <w:rsid w:val="00DD687D"/>
    <w:rsid w:val="00DE29FB"/>
    <w:rsid w:val="00DF368C"/>
    <w:rsid w:val="00E029E3"/>
    <w:rsid w:val="00E02ED3"/>
    <w:rsid w:val="00E1122C"/>
    <w:rsid w:val="00E124FE"/>
    <w:rsid w:val="00E2360F"/>
    <w:rsid w:val="00E27D27"/>
    <w:rsid w:val="00E367ED"/>
    <w:rsid w:val="00E512CE"/>
    <w:rsid w:val="00E56D1A"/>
    <w:rsid w:val="00E726DF"/>
    <w:rsid w:val="00E81AB4"/>
    <w:rsid w:val="00E97ECB"/>
    <w:rsid w:val="00EA03BC"/>
    <w:rsid w:val="00EA3F96"/>
    <w:rsid w:val="00EA5C3D"/>
    <w:rsid w:val="00EB24B4"/>
    <w:rsid w:val="00EC6304"/>
    <w:rsid w:val="00EC7694"/>
    <w:rsid w:val="00ED2746"/>
    <w:rsid w:val="00ED7D8D"/>
    <w:rsid w:val="00EE0E7B"/>
    <w:rsid w:val="00EE49BC"/>
    <w:rsid w:val="00EF0703"/>
    <w:rsid w:val="00F0768B"/>
    <w:rsid w:val="00F11D6E"/>
    <w:rsid w:val="00F20AF7"/>
    <w:rsid w:val="00F245E4"/>
    <w:rsid w:val="00F35EA1"/>
    <w:rsid w:val="00F37D30"/>
    <w:rsid w:val="00F43030"/>
    <w:rsid w:val="00F60E5E"/>
    <w:rsid w:val="00F657A4"/>
    <w:rsid w:val="00F721C3"/>
    <w:rsid w:val="00F82364"/>
    <w:rsid w:val="00FA37BD"/>
    <w:rsid w:val="00FB6EE3"/>
    <w:rsid w:val="00FC2106"/>
    <w:rsid w:val="00FD18A2"/>
    <w:rsid w:val="00FD316C"/>
    <w:rsid w:val="00FE4B27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0CCC2"/>
  <w15:chartTrackingRefBased/>
  <w15:docId w15:val="{4998673C-44D5-478E-9CCC-344456FB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13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2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7D4"/>
  </w:style>
  <w:style w:type="paragraph" w:styleId="Rodap">
    <w:name w:val="footer"/>
    <w:basedOn w:val="Normal"/>
    <w:link w:val="RodapChar"/>
    <w:uiPriority w:val="99"/>
    <w:unhideWhenUsed/>
    <w:rsid w:val="008D2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7D4"/>
  </w:style>
  <w:style w:type="character" w:customStyle="1" w:styleId="Ttulo1Char">
    <w:name w:val="Título 1 Char"/>
    <w:basedOn w:val="Fontepargpadro"/>
    <w:link w:val="Ttulo1"/>
    <w:uiPriority w:val="9"/>
    <w:rsid w:val="00313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D2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F5A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5AA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7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 Cachoeira de Minas Licitação</cp:lastModifiedBy>
  <cp:revision>43</cp:revision>
  <cp:lastPrinted>2024-10-10T22:07:00Z</cp:lastPrinted>
  <dcterms:created xsi:type="dcterms:W3CDTF">2025-03-24T18:12:00Z</dcterms:created>
  <dcterms:modified xsi:type="dcterms:W3CDTF">2025-03-24T19:12:00Z</dcterms:modified>
</cp:coreProperties>
</file>